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484" w:rsidRDefault="0037110E">
      <w:pPr>
        <w:jc w:val="center"/>
        <w:rPr>
          <w:rFonts w:ascii="黑体" w:eastAsia="黑体" w:hAnsi="宋体"/>
          <w:b/>
          <w:sz w:val="32"/>
          <w:szCs w:val="32"/>
        </w:rPr>
      </w:pPr>
      <w:r>
        <w:rPr>
          <w:rFonts w:ascii="黑体" w:eastAsia="黑体" w:hAnsi="宋体" w:hint="eastAsia"/>
          <w:b/>
          <w:sz w:val="32"/>
          <w:szCs w:val="32"/>
        </w:rPr>
        <w:t>法学院关于评选201</w:t>
      </w:r>
      <w:r w:rsidR="008B6BA2">
        <w:rPr>
          <w:rFonts w:ascii="黑体" w:eastAsia="黑体" w:hAnsi="宋体" w:hint="eastAsia"/>
          <w:b/>
          <w:sz w:val="32"/>
          <w:szCs w:val="32"/>
        </w:rPr>
        <w:t>9</w:t>
      </w:r>
      <w:r>
        <w:rPr>
          <w:rFonts w:ascii="黑体" w:eastAsia="黑体" w:hAnsi="宋体" w:hint="eastAsia"/>
          <w:b/>
          <w:sz w:val="32"/>
          <w:szCs w:val="32"/>
        </w:rPr>
        <w:t>年“中伦助学金”的通知</w:t>
      </w:r>
    </w:p>
    <w:p w:rsidR="002F2484" w:rsidRDefault="0037110E">
      <w:pPr>
        <w:spacing w:line="500" w:lineRule="exact"/>
        <w:ind w:firstLine="570"/>
        <w:rPr>
          <w:sz w:val="28"/>
          <w:szCs w:val="28"/>
        </w:rPr>
      </w:pPr>
      <w:r>
        <w:rPr>
          <w:rFonts w:hint="eastAsia"/>
          <w:sz w:val="28"/>
          <w:szCs w:val="28"/>
        </w:rPr>
        <w:t>为帮助学习成绩优秀、品德良好、家境贫困的学生顺利完成学业，自</w:t>
      </w:r>
      <w:r>
        <w:rPr>
          <w:rFonts w:hint="eastAsia"/>
          <w:sz w:val="28"/>
          <w:szCs w:val="28"/>
        </w:rPr>
        <w:t>2011</w:t>
      </w:r>
      <w:r>
        <w:rPr>
          <w:rFonts w:hint="eastAsia"/>
          <w:sz w:val="28"/>
          <w:szCs w:val="28"/>
        </w:rPr>
        <w:t>年起北京市</w:t>
      </w:r>
      <w:proofErr w:type="gramStart"/>
      <w:r>
        <w:rPr>
          <w:rFonts w:hint="eastAsia"/>
          <w:sz w:val="28"/>
          <w:szCs w:val="28"/>
        </w:rPr>
        <w:t>中伦律师</w:t>
      </w:r>
      <w:proofErr w:type="gramEnd"/>
      <w:r>
        <w:rPr>
          <w:rFonts w:hint="eastAsia"/>
          <w:sz w:val="28"/>
          <w:szCs w:val="28"/>
        </w:rPr>
        <w:t>事务所出资在我院设立“中伦助学金”。现将</w:t>
      </w:r>
      <w:r>
        <w:rPr>
          <w:rFonts w:hint="eastAsia"/>
          <w:sz w:val="28"/>
          <w:szCs w:val="28"/>
        </w:rPr>
        <w:t>201</w:t>
      </w:r>
      <w:r w:rsidR="008B6BA2">
        <w:rPr>
          <w:rFonts w:hint="eastAsia"/>
          <w:sz w:val="28"/>
          <w:szCs w:val="28"/>
        </w:rPr>
        <w:t>9</w:t>
      </w:r>
      <w:r>
        <w:rPr>
          <w:rFonts w:hint="eastAsia"/>
          <w:sz w:val="28"/>
          <w:szCs w:val="28"/>
        </w:rPr>
        <w:t>年</w:t>
      </w:r>
      <w:r>
        <w:rPr>
          <w:rFonts w:hint="eastAsia"/>
          <w:sz w:val="28"/>
          <w:szCs w:val="28"/>
        </w:rPr>
        <w:t xml:space="preserve"> </w:t>
      </w:r>
      <w:r>
        <w:rPr>
          <w:rFonts w:hint="eastAsia"/>
          <w:sz w:val="28"/>
          <w:szCs w:val="28"/>
        </w:rPr>
        <w:t>“中伦助学金”评选的具体事宜通知如下</w:t>
      </w:r>
      <w:r>
        <w:rPr>
          <w:rFonts w:hint="eastAsia"/>
          <w:sz w:val="28"/>
          <w:szCs w:val="28"/>
        </w:rPr>
        <w:t>:</w:t>
      </w:r>
    </w:p>
    <w:p w:rsidR="002F2484" w:rsidRDefault="0037110E">
      <w:pPr>
        <w:snapToGrid w:val="0"/>
        <w:spacing w:line="500" w:lineRule="exact"/>
        <w:ind w:firstLine="540"/>
        <w:rPr>
          <w:sz w:val="28"/>
          <w:szCs w:val="28"/>
        </w:rPr>
      </w:pPr>
      <w:r>
        <w:rPr>
          <w:rFonts w:hint="eastAsia"/>
          <w:b/>
          <w:sz w:val="28"/>
          <w:szCs w:val="28"/>
        </w:rPr>
        <w:t>一、评选对象：</w:t>
      </w:r>
      <w:r>
        <w:rPr>
          <w:rFonts w:hint="eastAsia"/>
          <w:sz w:val="28"/>
          <w:szCs w:val="28"/>
        </w:rPr>
        <w:t>201</w:t>
      </w:r>
      <w:r w:rsidR="00782DAB">
        <w:rPr>
          <w:rFonts w:hint="eastAsia"/>
          <w:sz w:val="28"/>
          <w:szCs w:val="28"/>
        </w:rPr>
        <w:t>6</w:t>
      </w:r>
      <w:r>
        <w:rPr>
          <w:rFonts w:hint="eastAsia"/>
          <w:sz w:val="28"/>
          <w:szCs w:val="28"/>
        </w:rPr>
        <w:t>级、</w:t>
      </w:r>
      <w:r>
        <w:rPr>
          <w:rFonts w:hint="eastAsia"/>
          <w:sz w:val="28"/>
          <w:szCs w:val="28"/>
        </w:rPr>
        <w:t>201</w:t>
      </w:r>
      <w:r w:rsidR="00782DAB">
        <w:rPr>
          <w:rFonts w:hint="eastAsia"/>
          <w:sz w:val="28"/>
          <w:szCs w:val="28"/>
        </w:rPr>
        <w:t>7</w:t>
      </w:r>
      <w:r>
        <w:rPr>
          <w:rFonts w:hint="eastAsia"/>
          <w:sz w:val="28"/>
          <w:szCs w:val="28"/>
        </w:rPr>
        <w:t>级、</w:t>
      </w:r>
      <w:r>
        <w:rPr>
          <w:rFonts w:hint="eastAsia"/>
          <w:sz w:val="28"/>
          <w:szCs w:val="28"/>
        </w:rPr>
        <w:t>201</w:t>
      </w:r>
      <w:r w:rsidR="00782DAB">
        <w:rPr>
          <w:rFonts w:hint="eastAsia"/>
          <w:sz w:val="28"/>
          <w:szCs w:val="28"/>
        </w:rPr>
        <w:t>8</w:t>
      </w:r>
      <w:r>
        <w:rPr>
          <w:rFonts w:hint="eastAsia"/>
          <w:sz w:val="28"/>
          <w:szCs w:val="28"/>
        </w:rPr>
        <w:t>级全日制统招本科生</w:t>
      </w:r>
    </w:p>
    <w:p w:rsidR="002F2484" w:rsidRDefault="0037110E">
      <w:pPr>
        <w:widowControl/>
        <w:snapToGrid w:val="0"/>
        <w:spacing w:line="440" w:lineRule="exact"/>
        <w:ind w:firstLineChars="196" w:firstLine="551"/>
        <w:rPr>
          <w:sz w:val="28"/>
          <w:szCs w:val="28"/>
        </w:rPr>
      </w:pPr>
      <w:r>
        <w:rPr>
          <w:rFonts w:hint="eastAsia"/>
          <w:b/>
          <w:sz w:val="28"/>
          <w:szCs w:val="28"/>
        </w:rPr>
        <w:t>二、资助标准：</w:t>
      </w:r>
      <w:r>
        <w:rPr>
          <w:rFonts w:hint="eastAsia"/>
          <w:sz w:val="28"/>
          <w:szCs w:val="28"/>
        </w:rPr>
        <w:t>资助</w:t>
      </w:r>
      <w:r>
        <w:rPr>
          <w:rFonts w:hint="eastAsia"/>
          <w:sz w:val="28"/>
          <w:szCs w:val="28"/>
        </w:rPr>
        <w:t>10</w:t>
      </w:r>
      <w:r>
        <w:rPr>
          <w:rFonts w:hint="eastAsia"/>
          <w:sz w:val="28"/>
          <w:szCs w:val="28"/>
        </w:rPr>
        <w:t>人，每人</w:t>
      </w:r>
      <w:r>
        <w:rPr>
          <w:rFonts w:hint="eastAsia"/>
          <w:sz w:val="28"/>
          <w:szCs w:val="28"/>
        </w:rPr>
        <w:t>3000</w:t>
      </w:r>
      <w:r>
        <w:rPr>
          <w:rFonts w:hint="eastAsia"/>
          <w:sz w:val="28"/>
          <w:szCs w:val="28"/>
        </w:rPr>
        <w:t>元；根据</w:t>
      </w:r>
      <w:proofErr w:type="gramStart"/>
      <w:r>
        <w:rPr>
          <w:rFonts w:hint="eastAsia"/>
          <w:sz w:val="28"/>
          <w:szCs w:val="28"/>
        </w:rPr>
        <w:t>中伦律师</w:t>
      </w:r>
      <w:proofErr w:type="gramEnd"/>
      <w:r>
        <w:rPr>
          <w:rFonts w:hint="eastAsia"/>
          <w:sz w:val="28"/>
          <w:szCs w:val="28"/>
        </w:rPr>
        <w:t>事务所各办公室业务需要，获奖同学通过申请将有可能获得在</w:t>
      </w:r>
      <w:proofErr w:type="gramStart"/>
      <w:r>
        <w:rPr>
          <w:rFonts w:hint="eastAsia"/>
          <w:sz w:val="28"/>
          <w:szCs w:val="28"/>
        </w:rPr>
        <w:t>中伦各</w:t>
      </w:r>
      <w:proofErr w:type="gramEnd"/>
      <w:r>
        <w:rPr>
          <w:rFonts w:hint="eastAsia"/>
          <w:sz w:val="28"/>
          <w:szCs w:val="28"/>
        </w:rPr>
        <w:t>办公室</w:t>
      </w:r>
      <w:r>
        <w:rPr>
          <w:rFonts w:hint="eastAsia"/>
          <w:sz w:val="28"/>
          <w:szCs w:val="28"/>
        </w:rPr>
        <w:t>2-3</w:t>
      </w:r>
      <w:r>
        <w:rPr>
          <w:rFonts w:hint="eastAsia"/>
          <w:sz w:val="28"/>
          <w:szCs w:val="28"/>
        </w:rPr>
        <w:t>个月的实习机会。</w:t>
      </w:r>
    </w:p>
    <w:p w:rsidR="002F2484" w:rsidRDefault="0037110E">
      <w:pPr>
        <w:snapToGrid w:val="0"/>
        <w:spacing w:line="500" w:lineRule="exact"/>
        <w:ind w:firstLine="540"/>
        <w:rPr>
          <w:b/>
          <w:sz w:val="28"/>
          <w:szCs w:val="28"/>
        </w:rPr>
      </w:pPr>
      <w:r>
        <w:rPr>
          <w:rFonts w:hint="eastAsia"/>
          <w:b/>
          <w:sz w:val="28"/>
          <w:szCs w:val="28"/>
        </w:rPr>
        <w:t>三、申请“中伦助学金”需具备的条件</w:t>
      </w:r>
    </w:p>
    <w:p w:rsidR="002F2484" w:rsidRDefault="0037110E">
      <w:pPr>
        <w:widowControl/>
        <w:snapToGrid w:val="0"/>
        <w:spacing w:line="440" w:lineRule="exact"/>
        <w:ind w:firstLineChars="200" w:firstLine="560"/>
        <w:rPr>
          <w:sz w:val="28"/>
          <w:szCs w:val="28"/>
        </w:rPr>
      </w:pPr>
      <w:r>
        <w:rPr>
          <w:rFonts w:hint="eastAsia"/>
          <w:sz w:val="28"/>
          <w:szCs w:val="28"/>
        </w:rPr>
        <w:t>1</w:t>
      </w:r>
      <w:r>
        <w:rPr>
          <w:rFonts w:hint="eastAsia"/>
          <w:sz w:val="28"/>
          <w:szCs w:val="28"/>
        </w:rPr>
        <w:t>、全日制就读法学专业学生；</w:t>
      </w:r>
    </w:p>
    <w:p w:rsidR="002F2484" w:rsidRDefault="0037110E">
      <w:pPr>
        <w:widowControl/>
        <w:snapToGrid w:val="0"/>
        <w:spacing w:line="440" w:lineRule="exact"/>
        <w:ind w:firstLineChars="200" w:firstLine="560"/>
        <w:rPr>
          <w:sz w:val="28"/>
          <w:szCs w:val="28"/>
        </w:rPr>
      </w:pPr>
      <w:r>
        <w:rPr>
          <w:rFonts w:hint="eastAsia"/>
          <w:sz w:val="28"/>
          <w:szCs w:val="28"/>
        </w:rPr>
        <w:t>2</w:t>
      </w:r>
      <w:r>
        <w:rPr>
          <w:rFonts w:hint="eastAsia"/>
          <w:sz w:val="28"/>
          <w:szCs w:val="28"/>
        </w:rPr>
        <w:t>、在校期间，未受过任何行政处分；</w:t>
      </w:r>
    </w:p>
    <w:p w:rsidR="002F2484" w:rsidRDefault="0037110E">
      <w:pPr>
        <w:widowControl/>
        <w:snapToGrid w:val="0"/>
        <w:spacing w:line="440" w:lineRule="exact"/>
        <w:ind w:firstLineChars="200" w:firstLine="560"/>
        <w:rPr>
          <w:sz w:val="28"/>
          <w:szCs w:val="28"/>
        </w:rPr>
      </w:pPr>
      <w:r>
        <w:rPr>
          <w:rFonts w:hint="eastAsia"/>
          <w:sz w:val="28"/>
          <w:szCs w:val="28"/>
        </w:rPr>
        <w:t>3</w:t>
      </w:r>
      <w:r>
        <w:rPr>
          <w:rFonts w:hint="eastAsia"/>
          <w:sz w:val="28"/>
          <w:szCs w:val="28"/>
        </w:rPr>
        <w:t>、所学必修课均取得优良成绩，入学以来学习成绩在年级排名前</w:t>
      </w:r>
      <w:r>
        <w:rPr>
          <w:rFonts w:hint="eastAsia"/>
          <w:sz w:val="28"/>
          <w:szCs w:val="28"/>
        </w:rPr>
        <w:t xml:space="preserve">30% </w:t>
      </w:r>
      <w:r>
        <w:rPr>
          <w:rFonts w:hint="eastAsia"/>
          <w:sz w:val="28"/>
          <w:szCs w:val="28"/>
        </w:rPr>
        <w:t>；</w:t>
      </w:r>
    </w:p>
    <w:p w:rsidR="002F2484" w:rsidRDefault="0037110E">
      <w:pPr>
        <w:widowControl/>
        <w:snapToGrid w:val="0"/>
        <w:spacing w:line="440" w:lineRule="exact"/>
        <w:ind w:firstLineChars="200" w:firstLine="560"/>
        <w:rPr>
          <w:sz w:val="28"/>
          <w:szCs w:val="28"/>
        </w:rPr>
      </w:pPr>
      <w:r>
        <w:rPr>
          <w:rFonts w:hint="eastAsia"/>
          <w:sz w:val="28"/>
          <w:szCs w:val="28"/>
        </w:rPr>
        <w:t>4</w:t>
      </w:r>
      <w:r>
        <w:rPr>
          <w:rFonts w:hint="eastAsia"/>
          <w:sz w:val="28"/>
          <w:szCs w:val="28"/>
        </w:rPr>
        <w:t>、在籍注册正式就读的家境贫困的学生，其中家境贫困是指家庭人均年收入低于生源地或户口所在地最低可支配年收入水平；</w:t>
      </w:r>
    </w:p>
    <w:p w:rsidR="002F2484" w:rsidRDefault="0037110E">
      <w:pPr>
        <w:widowControl/>
        <w:snapToGrid w:val="0"/>
        <w:spacing w:line="440" w:lineRule="exact"/>
        <w:ind w:firstLineChars="200" w:firstLine="560"/>
        <w:rPr>
          <w:sz w:val="28"/>
          <w:szCs w:val="28"/>
        </w:rPr>
      </w:pPr>
      <w:r>
        <w:rPr>
          <w:rFonts w:hint="eastAsia"/>
          <w:sz w:val="28"/>
          <w:szCs w:val="28"/>
        </w:rPr>
        <w:t>5</w:t>
      </w:r>
      <w:r>
        <w:rPr>
          <w:rFonts w:hint="eastAsia"/>
          <w:sz w:val="28"/>
          <w:szCs w:val="28"/>
        </w:rPr>
        <w:t>、具有对学业和事业的敬业心和兴趣。</w:t>
      </w:r>
    </w:p>
    <w:p w:rsidR="002F2484" w:rsidRDefault="0037110E">
      <w:pPr>
        <w:snapToGrid w:val="0"/>
        <w:spacing w:line="500" w:lineRule="exact"/>
        <w:ind w:firstLine="540"/>
        <w:rPr>
          <w:b/>
          <w:sz w:val="28"/>
          <w:szCs w:val="28"/>
        </w:rPr>
      </w:pPr>
      <w:r>
        <w:rPr>
          <w:rFonts w:hint="eastAsia"/>
          <w:b/>
          <w:sz w:val="28"/>
          <w:szCs w:val="28"/>
        </w:rPr>
        <w:t>四、申请“中伦助学金”需递交的材料</w:t>
      </w:r>
    </w:p>
    <w:p w:rsidR="002F2484" w:rsidRDefault="0037110E">
      <w:pPr>
        <w:widowControl/>
        <w:snapToGrid w:val="0"/>
        <w:spacing w:line="440" w:lineRule="exact"/>
        <w:ind w:firstLineChars="196" w:firstLine="549"/>
        <w:rPr>
          <w:sz w:val="28"/>
          <w:szCs w:val="28"/>
        </w:rPr>
      </w:pPr>
      <w:r>
        <w:rPr>
          <w:rFonts w:hint="eastAsia"/>
          <w:sz w:val="28"/>
          <w:szCs w:val="28"/>
        </w:rPr>
        <w:t>1</w:t>
      </w:r>
      <w:r>
        <w:rPr>
          <w:rFonts w:hint="eastAsia"/>
          <w:sz w:val="28"/>
          <w:szCs w:val="28"/>
        </w:rPr>
        <w:t>、“中伦助学金”申报表（申请人、师长手写签字）；</w:t>
      </w:r>
      <w:r>
        <w:rPr>
          <w:rFonts w:hint="eastAsia"/>
          <w:sz w:val="28"/>
          <w:szCs w:val="28"/>
        </w:rPr>
        <w:t xml:space="preserve"> </w:t>
      </w:r>
    </w:p>
    <w:p w:rsidR="002F2484" w:rsidRDefault="0037110E">
      <w:pPr>
        <w:widowControl/>
        <w:snapToGrid w:val="0"/>
        <w:spacing w:line="440" w:lineRule="exact"/>
        <w:ind w:firstLineChars="196" w:firstLine="549"/>
        <w:rPr>
          <w:sz w:val="28"/>
          <w:szCs w:val="28"/>
        </w:rPr>
      </w:pPr>
      <w:r>
        <w:rPr>
          <w:rFonts w:hint="eastAsia"/>
          <w:sz w:val="28"/>
          <w:szCs w:val="28"/>
        </w:rPr>
        <w:t>2</w:t>
      </w:r>
      <w:r>
        <w:rPr>
          <w:rFonts w:hint="eastAsia"/>
          <w:sz w:val="28"/>
          <w:szCs w:val="28"/>
        </w:rPr>
        <w:t>、个人简历（</w:t>
      </w:r>
      <w:r>
        <w:rPr>
          <w:rFonts w:hint="eastAsia"/>
          <w:sz w:val="28"/>
          <w:szCs w:val="28"/>
        </w:rPr>
        <w:t>200</w:t>
      </w:r>
      <w:r>
        <w:rPr>
          <w:rFonts w:hint="eastAsia"/>
          <w:sz w:val="28"/>
          <w:szCs w:val="28"/>
        </w:rPr>
        <w:t>字以内）；</w:t>
      </w:r>
    </w:p>
    <w:p w:rsidR="002F2484" w:rsidRDefault="0037110E">
      <w:pPr>
        <w:widowControl/>
        <w:snapToGrid w:val="0"/>
        <w:spacing w:line="440" w:lineRule="exact"/>
        <w:ind w:firstLineChars="196" w:firstLine="549"/>
        <w:rPr>
          <w:sz w:val="28"/>
          <w:szCs w:val="28"/>
        </w:rPr>
      </w:pPr>
      <w:r>
        <w:rPr>
          <w:rFonts w:hint="eastAsia"/>
          <w:sz w:val="28"/>
          <w:szCs w:val="28"/>
        </w:rPr>
        <w:t>3</w:t>
      </w:r>
      <w:r>
        <w:rPr>
          <w:rFonts w:hint="eastAsia"/>
          <w:sz w:val="28"/>
          <w:szCs w:val="28"/>
        </w:rPr>
        <w:t>、成绩单和年级排名；</w:t>
      </w:r>
    </w:p>
    <w:p w:rsidR="002F2484" w:rsidRDefault="0037110E">
      <w:pPr>
        <w:widowControl/>
        <w:snapToGrid w:val="0"/>
        <w:spacing w:line="440" w:lineRule="exact"/>
        <w:ind w:firstLineChars="196" w:firstLine="549"/>
        <w:rPr>
          <w:sz w:val="28"/>
          <w:szCs w:val="28"/>
        </w:rPr>
      </w:pPr>
      <w:r>
        <w:rPr>
          <w:rFonts w:hint="eastAsia"/>
          <w:sz w:val="28"/>
          <w:szCs w:val="28"/>
        </w:rPr>
        <w:t>4</w:t>
      </w:r>
      <w:r>
        <w:rPr>
          <w:rFonts w:hint="eastAsia"/>
          <w:sz w:val="28"/>
          <w:szCs w:val="28"/>
        </w:rPr>
        <w:t>、个人评语及师长评语（需申请人与师长手写并签字）；</w:t>
      </w:r>
    </w:p>
    <w:p w:rsidR="002F2484" w:rsidRDefault="0037110E">
      <w:pPr>
        <w:widowControl/>
        <w:snapToGrid w:val="0"/>
        <w:spacing w:line="440" w:lineRule="exact"/>
        <w:ind w:firstLineChars="196" w:firstLine="549"/>
        <w:rPr>
          <w:sz w:val="28"/>
          <w:szCs w:val="28"/>
        </w:rPr>
      </w:pPr>
      <w:r>
        <w:rPr>
          <w:rFonts w:hint="eastAsia"/>
          <w:sz w:val="28"/>
          <w:szCs w:val="28"/>
        </w:rPr>
        <w:t>5</w:t>
      </w:r>
      <w:r>
        <w:rPr>
          <w:rFonts w:hint="eastAsia"/>
          <w:sz w:val="28"/>
          <w:szCs w:val="28"/>
        </w:rPr>
        <w:t>、发表的论著（如有）；</w:t>
      </w:r>
    </w:p>
    <w:p w:rsidR="002F2484" w:rsidRDefault="0037110E">
      <w:pPr>
        <w:widowControl/>
        <w:snapToGrid w:val="0"/>
        <w:spacing w:line="440" w:lineRule="exact"/>
        <w:ind w:firstLineChars="196" w:firstLine="549"/>
        <w:rPr>
          <w:sz w:val="28"/>
          <w:szCs w:val="28"/>
        </w:rPr>
      </w:pPr>
      <w:r>
        <w:rPr>
          <w:rFonts w:hint="eastAsia"/>
          <w:sz w:val="28"/>
          <w:szCs w:val="28"/>
        </w:rPr>
        <w:t>6</w:t>
      </w:r>
      <w:r>
        <w:rPr>
          <w:rFonts w:hint="eastAsia"/>
          <w:sz w:val="28"/>
          <w:szCs w:val="28"/>
        </w:rPr>
        <w:t>、获奖证书（如有）</w:t>
      </w:r>
      <w:r>
        <w:rPr>
          <w:rFonts w:hint="eastAsia"/>
          <w:sz w:val="28"/>
          <w:szCs w:val="28"/>
        </w:rPr>
        <w:t xml:space="preserve">; </w:t>
      </w:r>
    </w:p>
    <w:p w:rsidR="002F2484" w:rsidRDefault="0037110E">
      <w:pPr>
        <w:widowControl/>
        <w:snapToGrid w:val="0"/>
        <w:spacing w:line="440" w:lineRule="exact"/>
        <w:ind w:firstLineChars="196" w:firstLine="549"/>
        <w:rPr>
          <w:sz w:val="28"/>
          <w:szCs w:val="28"/>
        </w:rPr>
      </w:pPr>
      <w:r>
        <w:rPr>
          <w:rFonts w:hint="eastAsia"/>
          <w:sz w:val="28"/>
          <w:szCs w:val="28"/>
        </w:rPr>
        <w:t>7</w:t>
      </w:r>
      <w:r>
        <w:rPr>
          <w:rFonts w:hint="eastAsia"/>
          <w:sz w:val="28"/>
          <w:szCs w:val="28"/>
        </w:rPr>
        <w:t>、入校前户口所在地出具的家庭年收入或家庭人均年收入的证明扫描件（需加盖公章、写明证明开具日期），自开具之日起</w:t>
      </w:r>
      <w:proofErr w:type="gramStart"/>
      <w:r>
        <w:rPr>
          <w:rFonts w:hint="eastAsia"/>
          <w:sz w:val="28"/>
          <w:szCs w:val="28"/>
        </w:rPr>
        <w:t>提交中伦公益</w:t>
      </w:r>
      <w:proofErr w:type="gramEnd"/>
      <w:r>
        <w:rPr>
          <w:rFonts w:hint="eastAsia"/>
          <w:sz w:val="28"/>
          <w:szCs w:val="28"/>
        </w:rPr>
        <w:t>基金会审核之日</w:t>
      </w:r>
      <w:r>
        <w:rPr>
          <w:rFonts w:hint="eastAsia"/>
          <w:sz w:val="28"/>
          <w:szCs w:val="28"/>
        </w:rPr>
        <w:t>6</w:t>
      </w:r>
      <w:r>
        <w:rPr>
          <w:rFonts w:hint="eastAsia"/>
          <w:sz w:val="28"/>
          <w:szCs w:val="28"/>
        </w:rPr>
        <w:t>个月以内方为有效；</w:t>
      </w:r>
    </w:p>
    <w:p w:rsidR="002F2484" w:rsidRDefault="0037110E">
      <w:pPr>
        <w:widowControl/>
        <w:snapToGrid w:val="0"/>
        <w:spacing w:line="440" w:lineRule="exact"/>
        <w:ind w:firstLineChars="196" w:firstLine="549"/>
        <w:rPr>
          <w:sz w:val="28"/>
          <w:szCs w:val="28"/>
        </w:rPr>
      </w:pPr>
      <w:r>
        <w:rPr>
          <w:rFonts w:hint="eastAsia"/>
          <w:sz w:val="28"/>
          <w:szCs w:val="28"/>
        </w:rPr>
        <w:t>注：以上所有材料请提供纸质版及电子版或彩色扫描件</w:t>
      </w:r>
    </w:p>
    <w:p w:rsidR="002F2484" w:rsidRDefault="0037110E">
      <w:pPr>
        <w:widowControl/>
        <w:snapToGrid w:val="0"/>
        <w:spacing w:line="440" w:lineRule="exact"/>
        <w:ind w:firstLineChars="200" w:firstLine="562"/>
        <w:rPr>
          <w:b/>
          <w:sz w:val="28"/>
          <w:szCs w:val="28"/>
        </w:rPr>
      </w:pPr>
      <w:r>
        <w:rPr>
          <w:rFonts w:hint="eastAsia"/>
          <w:b/>
          <w:sz w:val="28"/>
          <w:szCs w:val="28"/>
        </w:rPr>
        <w:t>五、评选流程</w:t>
      </w:r>
    </w:p>
    <w:p w:rsidR="00124724" w:rsidRDefault="0037110E">
      <w:pPr>
        <w:snapToGrid w:val="0"/>
        <w:spacing w:line="500" w:lineRule="exact"/>
        <w:ind w:firstLine="570"/>
        <w:rPr>
          <w:sz w:val="28"/>
          <w:szCs w:val="28"/>
        </w:rPr>
      </w:pPr>
      <w:r>
        <w:rPr>
          <w:rFonts w:hint="eastAsia"/>
          <w:sz w:val="28"/>
          <w:szCs w:val="28"/>
        </w:rPr>
        <w:t>1</w:t>
      </w:r>
      <w:r>
        <w:rPr>
          <w:rFonts w:hint="eastAsia"/>
          <w:sz w:val="28"/>
          <w:szCs w:val="28"/>
        </w:rPr>
        <w:t>、符合条件的学生向所在年级提交申请及材料</w:t>
      </w:r>
    </w:p>
    <w:p w:rsidR="002F2484" w:rsidRDefault="0037110E">
      <w:pPr>
        <w:snapToGrid w:val="0"/>
        <w:spacing w:line="500" w:lineRule="exact"/>
        <w:ind w:firstLine="570"/>
        <w:rPr>
          <w:sz w:val="28"/>
          <w:szCs w:val="28"/>
        </w:rPr>
      </w:pPr>
      <w:r>
        <w:rPr>
          <w:rFonts w:hint="eastAsia"/>
          <w:sz w:val="28"/>
          <w:szCs w:val="28"/>
        </w:rPr>
        <w:t>2</w:t>
      </w:r>
      <w:r>
        <w:rPr>
          <w:rFonts w:hint="eastAsia"/>
          <w:sz w:val="28"/>
          <w:szCs w:val="28"/>
        </w:rPr>
        <w:t>、年级根据学生申请的情况和中伦助学金的评选条件确定初评候选人名单，其中</w:t>
      </w:r>
      <w:r>
        <w:rPr>
          <w:rFonts w:hint="eastAsia"/>
          <w:sz w:val="28"/>
          <w:szCs w:val="28"/>
        </w:rPr>
        <w:t>201</w:t>
      </w:r>
      <w:r w:rsidR="00295AB7">
        <w:rPr>
          <w:rFonts w:hint="eastAsia"/>
          <w:sz w:val="28"/>
          <w:szCs w:val="28"/>
        </w:rPr>
        <w:t>6</w:t>
      </w:r>
      <w:r>
        <w:rPr>
          <w:rFonts w:hint="eastAsia"/>
          <w:sz w:val="28"/>
          <w:szCs w:val="28"/>
        </w:rPr>
        <w:t>级</w:t>
      </w:r>
      <w:r>
        <w:rPr>
          <w:rFonts w:hint="eastAsia"/>
          <w:sz w:val="28"/>
          <w:szCs w:val="28"/>
        </w:rPr>
        <w:t>6</w:t>
      </w:r>
      <w:r>
        <w:rPr>
          <w:rFonts w:hint="eastAsia"/>
          <w:sz w:val="28"/>
          <w:szCs w:val="28"/>
        </w:rPr>
        <w:t>人，</w:t>
      </w:r>
      <w:r>
        <w:rPr>
          <w:rFonts w:hint="eastAsia"/>
          <w:sz w:val="28"/>
          <w:szCs w:val="28"/>
        </w:rPr>
        <w:t>201</w:t>
      </w:r>
      <w:r w:rsidR="00295AB7">
        <w:rPr>
          <w:rFonts w:hint="eastAsia"/>
          <w:sz w:val="28"/>
          <w:szCs w:val="28"/>
        </w:rPr>
        <w:t>7</w:t>
      </w:r>
      <w:r>
        <w:rPr>
          <w:rFonts w:hint="eastAsia"/>
          <w:sz w:val="28"/>
          <w:szCs w:val="28"/>
        </w:rPr>
        <w:t>级</w:t>
      </w:r>
      <w:r>
        <w:rPr>
          <w:rFonts w:hint="eastAsia"/>
          <w:sz w:val="28"/>
          <w:szCs w:val="28"/>
        </w:rPr>
        <w:t>3</w:t>
      </w:r>
      <w:r>
        <w:rPr>
          <w:rFonts w:hint="eastAsia"/>
          <w:sz w:val="28"/>
          <w:szCs w:val="28"/>
        </w:rPr>
        <w:t>人，</w:t>
      </w:r>
      <w:r>
        <w:rPr>
          <w:rFonts w:hint="eastAsia"/>
          <w:sz w:val="28"/>
          <w:szCs w:val="28"/>
        </w:rPr>
        <w:t>201</w:t>
      </w:r>
      <w:r w:rsidR="00295AB7">
        <w:rPr>
          <w:rFonts w:hint="eastAsia"/>
          <w:sz w:val="28"/>
          <w:szCs w:val="28"/>
        </w:rPr>
        <w:t>8</w:t>
      </w:r>
      <w:r>
        <w:rPr>
          <w:rFonts w:hint="eastAsia"/>
          <w:sz w:val="28"/>
          <w:szCs w:val="28"/>
        </w:rPr>
        <w:t>级</w:t>
      </w:r>
      <w:r>
        <w:rPr>
          <w:rFonts w:hint="eastAsia"/>
          <w:sz w:val="28"/>
          <w:szCs w:val="28"/>
        </w:rPr>
        <w:t>3</w:t>
      </w:r>
      <w:r>
        <w:rPr>
          <w:rFonts w:hint="eastAsia"/>
          <w:sz w:val="28"/>
          <w:szCs w:val="28"/>
        </w:rPr>
        <w:t>名，共</w:t>
      </w:r>
      <w:r>
        <w:rPr>
          <w:rFonts w:hint="eastAsia"/>
          <w:sz w:val="28"/>
          <w:szCs w:val="28"/>
        </w:rPr>
        <w:t>12</w:t>
      </w:r>
      <w:r>
        <w:rPr>
          <w:rFonts w:hint="eastAsia"/>
          <w:sz w:val="28"/>
          <w:szCs w:val="28"/>
        </w:rPr>
        <w:t>名。</w:t>
      </w:r>
    </w:p>
    <w:p w:rsidR="002F2484" w:rsidRDefault="006A30C6">
      <w:pPr>
        <w:snapToGrid w:val="0"/>
        <w:spacing w:line="500" w:lineRule="exact"/>
        <w:ind w:firstLine="570"/>
        <w:rPr>
          <w:sz w:val="28"/>
          <w:szCs w:val="28"/>
        </w:rPr>
      </w:pPr>
      <w:r>
        <w:rPr>
          <w:sz w:val="28"/>
          <w:szCs w:val="28"/>
        </w:rPr>
        <w:lastRenderedPageBreak/>
        <w:t>3</w:t>
      </w:r>
      <w:r w:rsidR="0037110E">
        <w:rPr>
          <w:rFonts w:hint="eastAsia"/>
          <w:sz w:val="28"/>
          <w:szCs w:val="28"/>
        </w:rPr>
        <w:t>、法学院学办进行审核后，</w:t>
      </w:r>
      <w:r w:rsidR="008B6BA2">
        <w:rPr>
          <w:rFonts w:hint="eastAsia"/>
          <w:sz w:val="28"/>
          <w:szCs w:val="28"/>
        </w:rPr>
        <w:t>11</w:t>
      </w:r>
      <w:r w:rsidR="0037110E">
        <w:rPr>
          <w:rFonts w:hint="eastAsia"/>
          <w:sz w:val="28"/>
          <w:szCs w:val="28"/>
        </w:rPr>
        <w:t>月</w:t>
      </w:r>
      <w:r w:rsidR="00461BBB">
        <w:rPr>
          <w:sz w:val="28"/>
          <w:szCs w:val="28"/>
        </w:rPr>
        <w:t>22</w:t>
      </w:r>
      <w:r w:rsidR="0037110E">
        <w:rPr>
          <w:rFonts w:hint="eastAsia"/>
          <w:sz w:val="28"/>
          <w:szCs w:val="28"/>
        </w:rPr>
        <w:t>日之前将</w:t>
      </w:r>
      <w:r w:rsidR="0037110E">
        <w:rPr>
          <w:rFonts w:hint="eastAsia"/>
          <w:sz w:val="28"/>
          <w:szCs w:val="28"/>
        </w:rPr>
        <w:t>12</w:t>
      </w:r>
      <w:r w:rsidR="0037110E">
        <w:rPr>
          <w:rFonts w:hint="eastAsia"/>
          <w:sz w:val="28"/>
          <w:szCs w:val="28"/>
        </w:rPr>
        <w:t>名学生资料提供给北京市</w:t>
      </w:r>
      <w:proofErr w:type="gramStart"/>
      <w:r w:rsidR="0037110E">
        <w:rPr>
          <w:rFonts w:hint="eastAsia"/>
          <w:sz w:val="28"/>
          <w:szCs w:val="28"/>
        </w:rPr>
        <w:t>中伦律师</w:t>
      </w:r>
      <w:proofErr w:type="gramEnd"/>
      <w:r w:rsidR="0037110E">
        <w:rPr>
          <w:rFonts w:hint="eastAsia"/>
          <w:sz w:val="28"/>
          <w:szCs w:val="28"/>
        </w:rPr>
        <w:t>事务所。</w:t>
      </w:r>
    </w:p>
    <w:p w:rsidR="002F2484" w:rsidRDefault="006A30C6">
      <w:pPr>
        <w:snapToGrid w:val="0"/>
        <w:spacing w:line="500" w:lineRule="exact"/>
        <w:ind w:firstLine="570"/>
        <w:rPr>
          <w:sz w:val="28"/>
          <w:szCs w:val="28"/>
        </w:rPr>
      </w:pPr>
      <w:r>
        <w:rPr>
          <w:sz w:val="28"/>
          <w:szCs w:val="28"/>
        </w:rPr>
        <w:t>4</w:t>
      </w:r>
      <w:r w:rsidR="0037110E">
        <w:rPr>
          <w:rFonts w:hint="eastAsia"/>
          <w:sz w:val="28"/>
          <w:szCs w:val="28"/>
        </w:rPr>
        <w:t>、</w:t>
      </w:r>
      <w:r w:rsidR="0037110E">
        <w:rPr>
          <w:rFonts w:hint="eastAsia"/>
          <w:sz w:val="28"/>
          <w:szCs w:val="28"/>
        </w:rPr>
        <w:t>11</w:t>
      </w:r>
      <w:r w:rsidR="0037110E">
        <w:rPr>
          <w:rFonts w:hint="eastAsia"/>
          <w:sz w:val="28"/>
          <w:szCs w:val="28"/>
        </w:rPr>
        <w:t>月，北京</w:t>
      </w:r>
      <w:bookmarkStart w:id="0" w:name="_GoBack"/>
      <w:bookmarkEnd w:id="0"/>
      <w:r w:rsidR="0037110E">
        <w:rPr>
          <w:rFonts w:hint="eastAsia"/>
          <w:sz w:val="28"/>
          <w:szCs w:val="28"/>
        </w:rPr>
        <w:t>市中伦律师事务所根据法学院提供的</w:t>
      </w:r>
      <w:r w:rsidR="0037110E">
        <w:rPr>
          <w:rFonts w:hint="eastAsia"/>
          <w:sz w:val="28"/>
          <w:szCs w:val="28"/>
        </w:rPr>
        <w:t>12</w:t>
      </w:r>
      <w:r w:rsidR="0037110E">
        <w:rPr>
          <w:rFonts w:hint="eastAsia"/>
          <w:sz w:val="28"/>
          <w:szCs w:val="28"/>
        </w:rPr>
        <w:t>名学生资料确定</w:t>
      </w:r>
      <w:r w:rsidR="0037110E">
        <w:rPr>
          <w:rFonts w:hint="eastAsia"/>
          <w:sz w:val="28"/>
          <w:szCs w:val="28"/>
        </w:rPr>
        <w:t>10</w:t>
      </w:r>
      <w:r w:rsidR="0037110E">
        <w:rPr>
          <w:rFonts w:hint="eastAsia"/>
          <w:sz w:val="28"/>
          <w:szCs w:val="28"/>
        </w:rPr>
        <w:t>名受助学生，</w:t>
      </w:r>
      <w:r w:rsidR="0037110E">
        <w:rPr>
          <w:rFonts w:hint="eastAsia"/>
          <w:sz w:val="28"/>
          <w:szCs w:val="28"/>
        </w:rPr>
        <w:t>12</w:t>
      </w:r>
      <w:r w:rsidR="0037110E">
        <w:rPr>
          <w:rFonts w:hint="eastAsia"/>
          <w:sz w:val="28"/>
          <w:szCs w:val="28"/>
        </w:rPr>
        <w:t>月公布评选结果，发放助学金。</w:t>
      </w:r>
    </w:p>
    <w:p w:rsidR="002F2484" w:rsidRDefault="002F2484">
      <w:pPr>
        <w:snapToGrid w:val="0"/>
        <w:spacing w:line="500" w:lineRule="exact"/>
        <w:ind w:firstLine="570"/>
        <w:rPr>
          <w:sz w:val="28"/>
          <w:szCs w:val="28"/>
        </w:rPr>
      </w:pPr>
    </w:p>
    <w:p w:rsidR="002F2484" w:rsidRDefault="002F2484">
      <w:pPr>
        <w:snapToGrid w:val="0"/>
        <w:spacing w:line="500" w:lineRule="exact"/>
        <w:ind w:firstLine="570"/>
        <w:rPr>
          <w:sz w:val="28"/>
          <w:szCs w:val="28"/>
        </w:rPr>
      </w:pPr>
    </w:p>
    <w:p w:rsidR="002F2484" w:rsidRDefault="0037110E">
      <w:pPr>
        <w:snapToGrid w:val="0"/>
        <w:spacing w:line="500" w:lineRule="exact"/>
        <w:ind w:firstLine="540"/>
        <w:rPr>
          <w:sz w:val="28"/>
          <w:szCs w:val="28"/>
        </w:rPr>
      </w:pPr>
      <w:r>
        <w:rPr>
          <w:rFonts w:hint="eastAsia"/>
          <w:sz w:val="28"/>
          <w:szCs w:val="28"/>
        </w:rPr>
        <w:t xml:space="preserve">　</w:t>
      </w:r>
      <w:r>
        <w:rPr>
          <w:rFonts w:hint="eastAsia"/>
          <w:sz w:val="28"/>
          <w:szCs w:val="28"/>
        </w:rPr>
        <w:t xml:space="preserve">                                    </w:t>
      </w:r>
      <w:r>
        <w:rPr>
          <w:rFonts w:hint="eastAsia"/>
          <w:sz w:val="28"/>
          <w:szCs w:val="28"/>
        </w:rPr>
        <w:t>法学院学办</w:t>
      </w:r>
    </w:p>
    <w:p w:rsidR="002F2484" w:rsidRDefault="0037110E">
      <w:pPr>
        <w:spacing w:line="500" w:lineRule="exact"/>
        <w:ind w:firstLineChars="1992" w:firstLine="5578"/>
        <w:rPr>
          <w:sz w:val="28"/>
          <w:szCs w:val="28"/>
        </w:rPr>
      </w:pPr>
      <w:r>
        <w:rPr>
          <w:rFonts w:hint="eastAsia"/>
          <w:sz w:val="28"/>
          <w:szCs w:val="28"/>
        </w:rPr>
        <w:t>201</w:t>
      </w:r>
      <w:r w:rsidR="00295AB7">
        <w:rPr>
          <w:rFonts w:hint="eastAsia"/>
          <w:sz w:val="28"/>
          <w:szCs w:val="28"/>
        </w:rPr>
        <w:t>9</w:t>
      </w:r>
      <w:r>
        <w:rPr>
          <w:rFonts w:hint="eastAsia"/>
          <w:sz w:val="28"/>
          <w:szCs w:val="28"/>
        </w:rPr>
        <w:t>年</w:t>
      </w:r>
      <w:r w:rsidR="00295AB7">
        <w:rPr>
          <w:rFonts w:hint="eastAsia"/>
          <w:sz w:val="28"/>
          <w:szCs w:val="28"/>
        </w:rPr>
        <w:t>11</w:t>
      </w:r>
      <w:r>
        <w:rPr>
          <w:rFonts w:hint="eastAsia"/>
          <w:sz w:val="28"/>
          <w:szCs w:val="28"/>
        </w:rPr>
        <w:t>月</w:t>
      </w:r>
      <w:r w:rsidR="00295AB7">
        <w:rPr>
          <w:rFonts w:hint="eastAsia"/>
          <w:sz w:val="28"/>
          <w:szCs w:val="28"/>
        </w:rPr>
        <w:t>7</w:t>
      </w:r>
      <w:r>
        <w:rPr>
          <w:rFonts w:hint="eastAsia"/>
          <w:sz w:val="28"/>
          <w:szCs w:val="28"/>
        </w:rPr>
        <w:t>日</w:t>
      </w:r>
    </w:p>
    <w:p w:rsidR="002F2484" w:rsidRDefault="002F2484">
      <w:pPr>
        <w:spacing w:line="500" w:lineRule="exact"/>
      </w:pPr>
    </w:p>
    <w:p w:rsidR="002F2484" w:rsidRDefault="002F2484"/>
    <w:p w:rsidR="002F2484" w:rsidRDefault="002F2484"/>
    <w:p w:rsidR="002F2484" w:rsidRDefault="002F2484"/>
    <w:p w:rsidR="002F2484" w:rsidRDefault="002F2484"/>
    <w:sectPr w:rsidR="002F2484">
      <w:headerReference w:type="default" r:id="rId7"/>
      <w:pgSz w:w="11906" w:h="16838"/>
      <w:pgMar w:top="623" w:right="1800" w:bottom="468"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87D" w:rsidRDefault="0017687D">
      <w:r>
        <w:separator/>
      </w:r>
    </w:p>
  </w:endnote>
  <w:endnote w:type="continuationSeparator" w:id="0">
    <w:p w:rsidR="0017687D" w:rsidRDefault="0017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003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87D" w:rsidRDefault="0017687D">
      <w:r>
        <w:separator/>
      </w:r>
    </w:p>
  </w:footnote>
  <w:footnote w:type="continuationSeparator" w:id="0">
    <w:p w:rsidR="0017687D" w:rsidRDefault="0017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484" w:rsidRDefault="002F248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CA2D6D"/>
    <w:rsid w:val="00124724"/>
    <w:rsid w:val="0017687D"/>
    <w:rsid w:val="002041D8"/>
    <w:rsid w:val="00295AB7"/>
    <w:rsid w:val="002F2484"/>
    <w:rsid w:val="002F57E9"/>
    <w:rsid w:val="0037110E"/>
    <w:rsid w:val="00461BBB"/>
    <w:rsid w:val="006A30C6"/>
    <w:rsid w:val="00782DAB"/>
    <w:rsid w:val="008B6BA2"/>
    <w:rsid w:val="00957A7A"/>
    <w:rsid w:val="00C3596E"/>
    <w:rsid w:val="00E8590A"/>
    <w:rsid w:val="31CA2D6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5B7CC"/>
  <w15:docId w15:val="{ADDEC035-8EB0-45B4-8DF8-5BC95E2B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6</TotalTime>
  <Pages>2</Pages>
  <Words>129</Words>
  <Characters>738</Characters>
  <Application>Microsoft Office Word</Application>
  <DocSecurity>0</DocSecurity>
  <Lines>6</Lines>
  <Paragraphs>1</Paragraphs>
  <ScaleCrop>false</ScaleCrop>
  <Company>Microsoft</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7</cp:revision>
  <cp:lastPrinted>2018-09-25T02:23:00Z</cp:lastPrinted>
  <dcterms:created xsi:type="dcterms:W3CDTF">2019-11-07T03:03:00Z</dcterms:created>
  <dcterms:modified xsi:type="dcterms:W3CDTF">2019-11-07T09:12:00Z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