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BDADD">
      <w:pPr>
        <w:ind w:firstLine="0" w:firstLineChars="0"/>
        <w:rPr>
          <w:rFonts w:ascii="仿宋" w:hAnsi="仿宋" w:eastAsia="仿宋"/>
          <w:szCs w:val="30"/>
        </w:rPr>
      </w:pPr>
      <w:bookmarkStart w:id="1" w:name="_GoBack"/>
      <w:bookmarkEnd w:id="1"/>
      <w:r>
        <w:rPr>
          <w:rFonts w:hint="eastAsia" w:ascii="黑体" w:hAnsi="黑体" w:eastAsia="黑体"/>
          <w:szCs w:val="30"/>
        </w:rPr>
        <w:t>附件</w:t>
      </w:r>
      <w:r>
        <w:rPr>
          <w:rFonts w:ascii="黑体" w:hAnsi="黑体" w:eastAsia="黑体"/>
          <w:szCs w:val="30"/>
        </w:rPr>
        <w:t>2</w:t>
      </w:r>
    </w:p>
    <w:p w14:paraId="27649CE2">
      <w:pPr>
        <w:spacing w:before="156" w:beforeLines="50" w:line="560" w:lineRule="exact"/>
        <w:ind w:firstLine="0" w:firstLineChars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ascii="方正小标宋简体" w:hAnsi="黑体" w:eastAsia="方正小标宋简体"/>
          <w:sz w:val="44"/>
          <w:szCs w:val="44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-202</w:t>
      </w:r>
      <w:r>
        <w:rPr>
          <w:rFonts w:ascii="方正小标宋简体" w:hAnsi="黑体" w:eastAsia="方正小标宋简体"/>
          <w:sz w:val="44"/>
          <w:szCs w:val="44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学年“五四”综合表彰</w:t>
      </w:r>
    </w:p>
    <w:p w14:paraId="59F9098B">
      <w:pPr>
        <w:spacing w:after="156" w:afterLines="50" w:line="560" w:lineRule="exact"/>
        <w:ind w:firstLine="0" w:firstLineChars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“百强团支部”申报材料要求</w:t>
      </w:r>
    </w:p>
    <w:p w14:paraId="5F437731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百强团支部采取书面申报的方式进行评选。</w:t>
      </w:r>
      <w:r>
        <w:rPr>
          <w:rFonts w:hint="eastAsia" w:ascii="仿宋" w:hAnsi="仿宋" w:eastAsia="仿宋"/>
          <w:b/>
          <w:bCs/>
          <w:sz w:val="32"/>
          <w:szCs w:val="32"/>
        </w:rPr>
        <w:t>其中，班级团支部、院级功能型团支部由所在学院团委推荐申报，校级功能型团支部由挂靠的组织、部门推荐申报。</w:t>
      </w:r>
    </w:p>
    <w:p w14:paraId="7C991BAD">
      <w:pPr>
        <w:ind w:firstLine="600"/>
        <w:rPr>
          <w:rFonts w:ascii="仿宋" w:hAnsi="仿宋" w:cs="Times New Roman"/>
          <w:szCs w:val="32"/>
        </w:rPr>
      </w:pPr>
      <w:r>
        <w:rPr>
          <w:rFonts w:hint="eastAsia" w:ascii="仿宋" w:hAnsi="仿宋" w:cs="Times New Roman"/>
          <w:szCs w:val="32"/>
        </w:rPr>
        <w:t>以下材料需按要求建立文件夹线上报送至邮箱：</w:t>
      </w:r>
    </w:p>
    <w:tbl>
      <w:tblPr>
        <w:tblStyle w:val="17"/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559"/>
        <w:gridCol w:w="3686"/>
        <w:gridCol w:w="3402"/>
      </w:tblGrid>
      <w:tr w14:paraId="5612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18C7A75F">
            <w:pPr>
              <w:spacing w:line="560" w:lineRule="exact"/>
              <w:ind w:firstLine="0" w:firstLineChars="0"/>
              <w:jc w:val="center"/>
              <w:rPr>
                <w:rFonts w:ascii="仿宋" w:hAnsi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3E6CB42A">
            <w:pPr>
              <w:spacing w:line="560" w:lineRule="exact"/>
              <w:ind w:firstLine="0" w:firstLineChars="0"/>
              <w:jc w:val="center"/>
              <w:rPr>
                <w:rFonts w:ascii="仿宋" w:hAnsi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3686" w:type="dxa"/>
            <w:vAlign w:val="center"/>
          </w:tcPr>
          <w:p w14:paraId="6B488220">
            <w:pPr>
              <w:spacing w:line="560" w:lineRule="exact"/>
              <w:ind w:firstLine="0" w:firstLineChars="0"/>
              <w:jc w:val="center"/>
              <w:rPr>
                <w:rFonts w:ascii="仿宋" w:hAnsi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kern w:val="0"/>
                <w:sz w:val="28"/>
                <w:szCs w:val="28"/>
              </w:rPr>
              <w:t>格式要求</w:t>
            </w:r>
          </w:p>
        </w:tc>
        <w:tc>
          <w:tcPr>
            <w:tcW w:w="3402" w:type="dxa"/>
            <w:vAlign w:val="center"/>
          </w:tcPr>
          <w:p w14:paraId="57B501C8">
            <w:pPr>
              <w:spacing w:line="560" w:lineRule="exact"/>
              <w:ind w:firstLine="0" w:firstLineChars="0"/>
              <w:jc w:val="center"/>
              <w:rPr>
                <w:rFonts w:ascii="仿宋" w:hAnsi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 w:cs="Times New Roman"/>
                <w:b/>
                <w:bCs/>
                <w:kern w:val="0"/>
                <w:sz w:val="28"/>
                <w:szCs w:val="28"/>
              </w:rPr>
              <w:t>命名要求</w:t>
            </w:r>
          </w:p>
        </w:tc>
      </w:tr>
      <w:tr w14:paraId="3255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 w14:paraId="12982E1B">
            <w:pPr>
              <w:spacing w:line="560" w:lineRule="exact"/>
              <w:ind w:firstLine="0" w:firstLineChars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文件夹</w:t>
            </w:r>
          </w:p>
        </w:tc>
        <w:tc>
          <w:tcPr>
            <w:tcW w:w="8647" w:type="dxa"/>
            <w:gridSpan w:val="3"/>
            <w:vAlign w:val="center"/>
          </w:tcPr>
          <w:p w14:paraId="732D77AE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【XX学院团委/单位】2025-2026学年“百强团支部”申报材料</w:t>
            </w:r>
          </w:p>
        </w:tc>
      </w:tr>
      <w:tr w14:paraId="21EA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 w14:paraId="1405E927">
            <w:pPr>
              <w:spacing w:line="560" w:lineRule="exact"/>
              <w:ind w:firstLine="0" w:firstLineChars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647" w:type="dxa"/>
            <w:gridSpan w:val="3"/>
            <w:vAlign w:val="center"/>
          </w:tcPr>
          <w:p w14:paraId="41CE4998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  <w:t>团支部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全称</w:t>
            </w:r>
            <w:r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  <w:t>-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“</w:t>
            </w:r>
            <w:r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  <w:t>百强团支部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”</w:t>
            </w:r>
            <w:r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  <w:t>申报材料</w:t>
            </w:r>
          </w:p>
        </w:tc>
      </w:tr>
      <w:tr w14:paraId="6555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0B60C4D8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1-</w:t>
            </w:r>
          </w:p>
        </w:tc>
        <w:tc>
          <w:tcPr>
            <w:tcW w:w="1559" w:type="dxa"/>
            <w:vAlign w:val="center"/>
          </w:tcPr>
          <w:p w14:paraId="1A6C5442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申报表</w:t>
            </w:r>
          </w:p>
        </w:tc>
        <w:tc>
          <w:tcPr>
            <w:tcW w:w="3686" w:type="dxa"/>
            <w:vAlign w:val="center"/>
          </w:tcPr>
          <w:p w14:paraId="48E92DE2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盖章PDF版</w:t>
            </w:r>
          </w:p>
        </w:tc>
        <w:tc>
          <w:tcPr>
            <w:tcW w:w="3402" w:type="dxa"/>
            <w:vAlign w:val="center"/>
          </w:tcPr>
          <w:p w14:paraId="34922300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申报表</w:t>
            </w:r>
          </w:p>
        </w:tc>
      </w:tr>
      <w:tr w14:paraId="3398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1C1E76C0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2-</w:t>
            </w:r>
          </w:p>
        </w:tc>
        <w:tc>
          <w:tcPr>
            <w:tcW w:w="1559" w:type="dxa"/>
            <w:vAlign w:val="center"/>
          </w:tcPr>
          <w:p w14:paraId="57BE592C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事迹材料</w:t>
            </w:r>
          </w:p>
        </w:tc>
        <w:tc>
          <w:tcPr>
            <w:tcW w:w="3686" w:type="dxa"/>
            <w:vAlign w:val="center"/>
          </w:tcPr>
          <w:p w14:paraId="3C6FDA61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Word版</w:t>
            </w:r>
          </w:p>
        </w:tc>
        <w:tc>
          <w:tcPr>
            <w:tcW w:w="3402" w:type="dxa"/>
            <w:vAlign w:val="center"/>
          </w:tcPr>
          <w:p w14:paraId="2A199C92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事迹材料</w:t>
            </w:r>
          </w:p>
        </w:tc>
      </w:tr>
      <w:tr w14:paraId="2148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7949D449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3-</w:t>
            </w:r>
          </w:p>
        </w:tc>
        <w:tc>
          <w:tcPr>
            <w:tcW w:w="1559" w:type="dxa"/>
            <w:vAlign w:val="center"/>
          </w:tcPr>
          <w:p w14:paraId="2061EAFC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展示材料</w:t>
            </w:r>
          </w:p>
        </w:tc>
        <w:tc>
          <w:tcPr>
            <w:tcW w:w="3686" w:type="dxa"/>
            <w:vAlign w:val="center"/>
          </w:tcPr>
          <w:p w14:paraId="5E0C6113">
            <w:pPr>
              <w:spacing w:line="42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PPT版</w:t>
            </w:r>
          </w:p>
          <w:p w14:paraId="67807FC4">
            <w:pPr>
              <w:spacing w:line="42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（简要展示支部特色风采）</w:t>
            </w:r>
          </w:p>
        </w:tc>
        <w:tc>
          <w:tcPr>
            <w:tcW w:w="3402" w:type="dxa"/>
            <w:vAlign w:val="center"/>
          </w:tcPr>
          <w:p w14:paraId="47B26136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PPT展示材料</w:t>
            </w:r>
          </w:p>
        </w:tc>
      </w:tr>
      <w:tr w14:paraId="08F1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 w14:paraId="7867BAA4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3E701945">
            <w:pPr>
              <w:spacing w:line="560" w:lineRule="exact"/>
              <w:ind w:firstLine="0" w:firstLineChars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支撑材料</w:t>
            </w:r>
          </w:p>
        </w:tc>
        <w:tc>
          <w:tcPr>
            <w:tcW w:w="3686" w:type="dxa"/>
            <w:vAlign w:val="center"/>
          </w:tcPr>
          <w:p w14:paraId="6D8630EC">
            <w:pPr>
              <w:ind w:firstLine="562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文件夹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（整理图片证明材料，客观真实反映申报组织情况和活动成果，应重点展示集体生活。集体活动展示图片不少于2张，每个奖项图片证明材料不超过1张，照片须为像素质量较高的图片或网页截图。）</w:t>
            </w:r>
          </w:p>
        </w:tc>
        <w:tc>
          <w:tcPr>
            <w:tcW w:w="3402" w:type="dxa"/>
            <w:vAlign w:val="center"/>
          </w:tcPr>
          <w:p w14:paraId="500FCB2A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支撑材料</w:t>
            </w:r>
          </w:p>
        </w:tc>
      </w:tr>
      <w:tr w14:paraId="50AE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 w14:paraId="432FE019">
            <w:pPr>
              <w:spacing w:line="560" w:lineRule="exact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EB4FD92">
            <w:pPr>
              <w:spacing w:line="560" w:lineRule="exact"/>
              <w:ind w:firstLine="0" w:firstLineChars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0707F64">
            <w:pPr>
              <w:ind w:firstLine="56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单个图片文件命名需清晰表明活动时间、名称及内容。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涉及加分项的请在其后按要求列明对应级别。</w:t>
            </w:r>
          </w:p>
        </w:tc>
        <w:tc>
          <w:tcPr>
            <w:tcW w:w="3402" w:type="dxa"/>
            <w:vAlign w:val="center"/>
          </w:tcPr>
          <w:p w14:paraId="16D3DF65">
            <w:pPr>
              <w:ind w:firstLine="0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例：1.</w:t>
            </w:r>
            <w:r>
              <w:rPr>
                <w:rFonts w:ascii="仿宋" w:hAnsi="仿宋" w:eastAsia="仿宋" w:cs="Times New Roman"/>
                <w:b/>
                <w:bCs/>
                <w:kern w:val="0"/>
                <w:szCs w:val="30"/>
              </w:rPr>
              <w:t>X年X月开展XX活动/工作</w:t>
            </w:r>
          </w:p>
          <w:p w14:paraId="592DE4C8">
            <w:pPr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Cs w:val="30"/>
              </w:rPr>
              <w:t>【对应加分级别】</w:t>
            </w:r>
          </w:p>
        </w:tc>
      </w:tr>
    </w:tbl>
    <w:p w14:paraId="56DFEBB0">
      <w:pPr>
        <w:ind w:firstLine="600"/>
        <w:rPr>
          <w:rFonts w:ascii="仿宋" w:hAnsi="仿宋" w:eastAsia="仿宋" w:cs="Times New Roman"/>
          <w:szCs w:val="32"/>
        </w:rPr>
      </w:pPr>
      <w:r>
        <w:rPr>
          <w:rFonts w:hint="eastAsia" w:ascii="仿宋" w:hAnsi="仿宋" w:eastAsia="仿宋" w:cs="Times New Roman"/>
          <w:szCs w:val="32"/>
        </w:rPr>
        <w:t>组织建设办公室邮箱：</w:t>
      </w:r>
      <w:r>
        <w:fldChar w:fldCharType="begin"/>
      </w:r>
      <w:r>
        <w:instrText xml:space="preserve"> HYPERLINK "mailto:zueltwzzbjiceng@163.com" </w:instrText>
      </w:r>
      <w:r>
        <w:fldChar w:fldCharType="separate"/>
      </w:r>
      <w:r>
        <w:rPr>
          <w:rStyle w:val="10"/>
          <w:rFonts w:ascii="仿宋" w:hAnsi="仿宋" w:eastAsia="仿宋" w:cs="Times New Roman"/>
          <w:szCs w:val="32"/>
        </w:rPr>
        <w:t>zueltwzzbjiceng@163.com</w:t>
      </w:r>
      <w:r>
        <w:rPr>
          <w:rStyle w:val="10"/>
          <w:rFonts w:ascii="仿宋" w:hAnsi="仿宋" w:eastAsia="仿宋" w:cs="Times New Roman"/>
          <w:szCs w:val="32"/>
        </w:rPr>
        <w:fldChar w:fldCharType="end"/>
      </w:r>
      <w:r>
        <w:rPr>
          <w:rFonts w:hint="eastAsia" w:ascii="仿宋" w:hAnsi="仿宋" w:eastAsia="仿宋" w:cs="Times New Roman"/>
          <w:szCs w:val="32"/>
        </w:rPr>
        <w:t>。</w:t>
      </w:r>
    </w:p>
    <w:p w14:paraId="3057292B">
      <w:pPr>
        <w:widowControl/>
        <w:spacing w:line="240" w:lineRule="auto"/>
        <w:ind w:firstLine="0" w:firstLineChars="0"/>
        <w:rPr>
          <w:rFonts w:ascii="仿宋" w:hAnsi="仿宋" w:cs="Times New Roman"/>
          <w:szCs w:val="32"/>
        </w:rPr>
      </w:pPr>
      <w:r>
        <w:rPr>
          <w:rFonts w:ascii="仿宋" w:hAnsi="仿宋" w:cs="Times New Roman"/>
          <w:szCs w:val="32"/>
        </w:rPr>
        <w:br w:type="page"/>
      </w:r>
    </w:p>
    <w:p w14:paraId="299C5D32">
      <w:pPr>
        <w:ind w:firstLine="0" w:firstLineChars="0"/>
        <w:rPr>
          <w:rFonts w:ascii="仿宋" w:hAnsi="仿宋" w:eastAsia="仿宋"/>
          <w:szCs w:val="30"/>
        </w:rPr>
      </w:pPr>
      <w:r>
        <w:rPr>
          <w:rFonts w:hint="eastAsia" w:ascii="黑体" w:hAnsi="黑体" w:eastAsia="黑体"/>
          <w:szCs w:val="30"/>
        </w:rPr>
        <w:t>附件</w:t>
      </w:r>
      <w:r>
        <w:rPr>
          <w:rFonts w:ascii="黑体" w:hAnsi="黑体" w:eastAsia="黑体"/>
          <w:szCs w:val="30"/>
        </w:rPr>
        <w:t>2</w:t>
      </w:r>
      <w:r>
        <w:rPr>
          <w:rFonts w:hint="eastAsia" w:ascii="黑体" w:hAnsi="黑体" w:eastAsia="黑体"/>
          <w:szCs w:val="30"/>
        </w:rPr>
        <w:t>.</w:t>
      </w:r>
      <w:r>
        <w:rPr>
          <w:rFonts w:ascii="黑体" w:hAnsi="黑体" w:eastAsia="黑体"/>
          <w:szCs w:val="30"/>
        </w:rPr>
        <w:t>1</w:t>
      </w:r>
    </w:p>
    <w:p w14:paraId="6EB00E58">
      <w:pPr>
        <w:spacing w:before="156" w:beforeLines="50" w:after="156" w:afterLines="50" w:line="56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“百强团支部”申报表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1275"/>
        <w:gridCol w:w="1418"/>
        <w:gridCol w:w="1424"/>
        <w:gridCol w:w="560"/>
        <w:gridCol w:w="582"/>
        <w:gridCol w:w="1119"/>
        <w:gridCol w:w="993"/>
      </w:tblGrid>
      <w:tr w14:paraId="29FB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5F14">
            <w:pPr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bookmarkStart w:id="0" w:name="_Hlk193881647"/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团支部名称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7177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84A0">
            <w:pPr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团支部书记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AFEB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E3F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D3E3A">
            <w:pPr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学院/单位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1585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545D">
            <w:pPr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490E">
            <w:pPr>
              <w:ind w:firstLine="0" w:firstLineChars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7A83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9642B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团</w:t>
            </w:r>
          </w:p>
          <w:p w14:paraId="2EC4A35C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支</w:t>
            </w:r>
          </w:p>
          <w:p w14:paraId="48BBBCD0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部</w:t>
            </w:r>
          </w:p>
          <w:p w14:paraId="654760D6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基</w:t>
            </w:r>
          </w:p>
          <w:p w14:paraId="7E5AD372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本</w:t>
            </w:r>
          </w:p>
          <w:p w14:paraId="7D6EB738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建</w:t>
            </w:r>
          </w:p>
          <w:p w14:paraId="1B77D476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设</w:t>
            </w:r>
          </w:p>
          <w:p w14:paraId="5F1E62BF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情</w:t>
            </w:r>
          </w:p>
          <w:p w14:paraId="2BBF15DA">
            <w:pPr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B60537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支部</w:t>
            </w:r>
          </w:p>
          <w:p w14:paraId="4DF2F196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学生数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2AE2D4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4CC8F8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202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</w:t>
            </w:r>
          </w:p>
          <w:p w14:paraId="60C67F93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发展团员数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190E0F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E3D1F40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20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25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</w:t>
            </w:r>
          </w:p>
          <w:p w14:paraId="39E4D73B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推优入党人数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1CB60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111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AA726">
            <w:pPr>
              <w:ind w:firstLine="0" w:firstLineChars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38B269C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支部</w:t>
            </w:r>
          </w:p>
          <w:p w14:paraId="4C55054A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团员数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C0D2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296E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2025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</w:t>
            </w:r>
          </w:p>
          <w:p w14:paraId="5CA44597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应收团费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8999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C180F5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202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</w:t>
            </w:r>
          </w:p>
          <w:p w14:paraId="4F7D10B1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实收团费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F64067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68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6AF6B">
            <w:pPr>
              <w:ind w:firstLine="0" w:firstLineChars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484F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团支部委员情况</w:t>
            </w:r>
          </w:p>
        </w:tc>
      </w:tr>
      <w:tr w14:paraId="0ECD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0E92D">
            <w:pPr>
              <w:ind w:firstLine="0" w:firstLineChars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5B80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E7D5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C845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任职时间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DC80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联系方式</w:t>
            </w:r>
          </w:p>
        </w:tc>
      </w:tr>
      <w:tr w14:paraId="6F8E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EFDC8">
            <w:pPr>
              <w:ind w:firstLine="0" w:firstLineChars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C1DD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1DD2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AF4C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BE50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859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304A0">
            <w:pPr>
              <w:ind w:firstLine="0" w:firstLineChars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54DA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0A2A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8E00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7E4E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9FE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77B8CA">
            <w:pPr>
              <w:ind w:firstLine="0" w:firstLineChars="0"/>
              <w:jc w:val="center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BF92335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202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</w:t>
            </w:r>
          </w:p>
          <w:p w14:paraId="5FC86B9D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“三会两制一课”</w:t>
            </w:r>
          </w:p>
          <w:p w14:paraId="26D54B31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开展情况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5284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支部大会</w:t>
            </w:r>
          </w:p>
          <w:p w14:paraId="5714893D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召开次数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C998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团支部委员会召开次数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5FF9D4A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团小组会召开次数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A420E40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“两制”开展情况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3299C86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团课</w:t>
            </w:r>
          </w:p>
          <w:p w14:paraId="6E666A0A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开展次数</w:t>
            </w:r>
          </w:p>
        </w:tc>
      </w:tr>
      <w:tr w14:paraId="105C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D880A">
            <w:pPr>
              <w:ind w:firstLine="0" w:firstLineChars="0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18ED4D">
            <w:pPr>
              <w:ind w:firstLine="0" w:firstLineChars="0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A4FA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C3FE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B173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823D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2292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2F2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B3825">
            <w:pPr>
              <w:ind w:firstLine="0" w:firstLineChars="0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5B99B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团支部整理整顿工作是否完成自查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6B2A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0DC4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是否列入重点整顿团支部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D411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991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A4265">
            <w:pPr>
              <w:ind w:firstLine="0" w:firstLineChars="0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B1FC74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202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</w:t>
            </w:r>
          </w:p>
          <w:p w14:paraId="3B2EA6DD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团日活动开展情况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3305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开展次数</w:t>
            </w:r>
          </w:p>
        </w:tc>
        <w:tc>
          <w:tcPr>
            <w:tcW w:w="2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0C47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团日活动</w:t>
            </w:r>
          </w:p>
          <w:p w14:paraId="7071C1E1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平均参与率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B685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活动经费总数</w:t>
            </w:r>
          </w:p>
        </w:tc>
      </w:tr>
      <w:tr w14:paraId="4CA6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69B5B">
            <w:pPr>
              <w:ind w:firstLine="0" w:firstLineChars="0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2E3E0">
            <w:pPr>
              <w:ind w:firstLine="48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DED7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CF78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280D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3E7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08CC2">
            <w:pPr>
              <w:ind w:firstLine="0" w:firstLineChars="0"/>
              <w:rPr>
                <w:rFonts w:ascii="仿宋_GB2312" w:hAnsi="Calibr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BD3B">
            <w:pPr>
              <w:ind w:firstLine="480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3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69A7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媒体报道次数（国家/省/校/院）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0F2C">
            <w:pPr>
              <w:ind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21B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4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35EB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团</w:t>
            </w:r>
          </w:p>
          <w:p w14:paraId="5215312A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支</w:t>
            </w:r>
          </w:p>
          <w:p w14:paraId="120C0C53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部</w:t>
            </w:r>
          </w:p>
          <w:p w14:paraId="73418D7D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近</w:t>
            </w:r>
          </w:p>
          <w:p w14:paraId="34DDDD3C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一</w:t>
            </w:r>
          </w:p>
          <w:p w14:paraId="3E7D2522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年</w:t>
            </w:r>
          </w:p>
          <w:p w14:paraId="62065720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所</w:t>
            </w:r>
          </w:p>
          <w:p w14:paraId="2849554C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获</w:t>
            </w:r>
          </w:p>
          <w:p w14:paraId="205A02F4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荣</w:t>
            </w:r>
          </w:p>
          <w:p w14:paraId="383002EA">
            <w:pPr>
              <w:ind w:firstLine="0" w:firstLineChars="0"/>
              <w:jc w:val="center"/>
              <w:rPr>
                <w:rFonts w:ascii="黑体" w:hAnsi="黑体" w:eastAsia="黑体" w:cs="Times New Roman"/>
                <w:szCs w:val="30"/>
              </w:rPr>
            </w:pPr>
            <w:r>
              <w:rPr>
                <w:rFonts w:hint="eastAsia" w:ascii="黑体" w:hAnsi="黑体" w:eastAsia="黑体" w:cs="Times New Roman"/>
                <w:szCs w:val="30"/>
              </w:rPr>
              <w:t>誉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9A47">
            <w:pPr>
              <w:ind w:firstLine="0" w:firstLineChars="0"/>
              <w:rPr>
                <w:rFonts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（表彰时间应在202</w:t>
            </w:r>
            <w:r>
              <w:rPr>
                <w:rFonts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5年</w:t>
            </w:r>
            <w:r>
              <w:rPr>
                <w:rFonts w:hint="eastAsia"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4</w:t>
            </w:r>
            <w:r>
              <w:rPr>
                <w:rFonts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月1日以后，不含2025年</w:t>
            </w:r>
            <w:r>
              <w:rPr>
                <w:rFonts w:hint="eastAsia"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4月1日</w:t>
            </w:r>
            <w:r>
              <w:rPr>
                <w:rFonts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。所获荣誉填1-3项，以政治类荣誉为主，省、市级其他部门表彰的综合类荣誉，如先进集体等可纳入。不包括才艺类、竞赛类荣誉</w:t>
            </w:r>
            <w:r>
              <w:rPr>
                <w:rFonts w:hint="eastAsia"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与个人荣誉</w:t>
            </w:r>
            <w:r>
              <w:rPr>
                <w:rFonts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没有则填“无”</w:t>
            </w:r>
          </w:p>
          <w:p w14:paraId="56414FF0">
            <w:pPr>
              <w:ind w:firstLine="0" w:firstLineChars="0"/>
              <w:rPr>
                <w:rFonts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</w:p>
          <w:p w14:paraId="24EC8E4C">
            <w:pPr>
              <w:ind w:firstLine="0" w:firstLineChars="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格式：×年×月</w:t>
            </w:r>
            <w:r>
              <w:rPr>
                <w:rFonts w:ascii="仿宋" w:hAnsi="仿宋" w:eastAsia="仿宋" w:cs="Times New Roman"/>
                <w:color w:val="4472C4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 xml:space="preserve">  被××评为××</w:t>
            </w:r>
          </w:p>
        </w:tc>
      </w:tr>
      <w:tr w14:paraId="6636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D3A0830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辅导员</w:t>
            </w:r>
          </w:p>
          <w:p w14:paraId="74C2C8DA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或相关单位</w:t>
            </w:r>
          </w:p>
          <w:p w14:paraId="1B72AF2A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负责人评价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6AECF">
            <w:pPr>
              <w:ind w:firstLine="0" w:firstLineChars="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05CF8CB">
            <w:pPr>
              <w:ind w:firstLine="0" w:firstLineChars="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9C1430F">
            <w:pPr>
              <w:ind w:firstLine="0" w:firstLineChars="0"/>
              <w:jc w:val="right"/>
              <w:rPr>
                <w:rFonts w:ascii="仿宋_GB2312" w:hAnsi="Calibri" w:cs="Times New Roman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sz w:val="24"/>
                <w:szCs w:val="24"/>
              </w:rPr>
              <w:t>辅导员（相关单位负责人）签名：</w:t>
            </w:r>
            <w:r>
              <w:rPr>
                <w:rFonts w:ascii="仿宋_GB2312" w:hAnsi="Calibri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0A4D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33E6993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学院团委</w:t>
            </w:r>
          </w:p>
          <w:p w14:paraId="7A13B49E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或相关单位</w:t>
            </w:r>
          </w:p>
          <w:p w14:paraId="544A585A">
            <w:pPr>
              <w:ind w:firstLine="0" w:firstLineChars="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57C0">
            <w:pPr>
              <w:ind w:firstLine="0" w:firstLineChars="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72F3F89">
            <w:pPr>
              <w:ind w:firstLine="0" w:firstLineChars="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AA53BFF">
            <w:pPr>
              <w:ind w:firstLine="0" w:firstLineChars="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FFB5536">
            <w:pPr>
              <w:ind w:firstLine="0" w:firstLineChars="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（盖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章）</w:t>
            </w:r>
          </w:p>
          <w:p w14:paraId="680105EE">
            <w:pPr>
              <w:ind w:firstLine="0" w:firstLineChars="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</w:t>
            </w:r>
          </w:p>
        </w:tc>
      </w:tr>
      <w:bookmarkEnd w:id="0"/>
    </w:tbl>
    <w:p w14:paraId="31E6BFC5">
      <w:pPr>
        <w:ind w:firstLine="0" w:firstLineChars="0"/>
      </w:pPr>
    </w:p>
    <w:p w14:paraId="50CB2D76">
      <w:pPr>
        <w:widowControl/>
        <w:spacing w:line="240" w:lineRule="auto"/>
        <w:ind w:firstLine="0" w:firstLineChars="0"/>
      </w:pPr>
      <w:r>
        <w:br w:type="page"/>
      </w:r>
    </w:p>
    <w:p w14:paraId="47B2E818">
      <w:pPr>
        <w:ind w:firstLine="0" w:firstLineChars="0"/>
        <w:rPr>
          <w:rFonts w:ascii="黑体" w:hAnsi="黑体" w:eastAsia="黑体"/>
          <w:szCs w:val="30"/>
        </w:rPr>
      </w:pPr>
      <w:r>
        <w:rPr>
          <w:rFonts w:ascii="黑体" w:hAnsi="黑体" w:eastAsia="黑体"/>
          <w:szCs w:val="30"/>
        </w:rPr>
        <w:t>附件2</w:t>
      </w:r>
      <w:r>
        <w:rPr>
          <w:rFonts w:hint="eastAsia" w:ascii="黑体" w:hAnsi="黑体" w:eastAsia="黑体"/>
          <w:szCs w:val="30"/>
        </w:rPr>
        <w:t>.</w:t>
      </w:r>
      <w:r>
        <w:rPr>
          <w:rFonts w:ascii="黑体" w:hAnsi="黑体" w:eastAsia="黑体"/>
          <w:szCs w:val="30"/>
        </w:rPr>
        <w:t>2</w:t>
      </w:r>
    </w:p>
    <w:p w14:paraId="7F596460">
      <w:pPr>
        <w:spacing w:before="156" w:beforeLines="50" w:after="156" w:afterLines="50" w:line="560" w:lineRule="exact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“百强团支部”事迹材料</w:t>
      </w:r>
    </w:p>
    <w:p w14:paraId="236CA326">
      <w:pPr>
        <w:spacing w:after="240"/>
        <w:ind w:firstLine="64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事迹材料样式应由两部分构成：第一部分为团支部本学年工作简要介绍（500字以内，精炼概括支部基本情况和先进事迹）；第二部分为团支部详细事迹（2000字以内，由申报团支部以第三人称叙事方式整理，着重展现支部特色团日活动、支部特色建设等，发掘自身亮点）。</w:t>
      </w:r>
    </w:p>
    <w:p w14:paraId="19BBB9F4">
      <w:pPr>
        <w:spacing w:line="560" w:lineRule="exact"/>
        <w:ind w:firstLine="643"/>
        <w:jc w:val="both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样例：</w:t>
      </w:r>
    </w:p>
    <w:p w14:paraId="51D9949D">
      <w:pPr>
        <w:ind w:firstLine="643"/>
        <w:jc w:val="both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简要介绍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（500字以内，由本学年先进事迹提炼而成，应突出亮点）</w:t>
      </w:r>
    </w:p>
    <w:p w14:paraId="2327361C">
      <w:pPr>
        <w:ind w:firstLine="640"/>
        <w:jc w:val="both"/>
        <w:rPr>
          <w:rFonts w:ascii="仿宋" w:hAnsi="仿宋" w:eastAsia="仿宋" w:cs="Times New Roman"/>
          <w:color w:val="4472C4"/>
          <w:sz w:val="32"/>
          <w:szCs w:val="32"/>
        </w:rPr>
      </w:pPr>
      <w:r>
        <w:rPr>
          <w:rFonts w:hint="eastAsia" w:ascii="仿宋" w:hAnsi="仿宋" w:eastAsia="仿宋" w:cs="Times New Roman"/>
          <w:color w:val="4472C4"/>
          <w:sz w:val="32"/>
          <w:szCs w:val="32"/>
        </w:rPr>
        <w:t>如：XXX团支部，现有团员XX名，本学</w:t>
      </w:r>
      <w:r>
        <w:rPr>
          <w:rFonts w:ascii="仿宋" w:hAnsi="仿宋" w:eastAsia="仿宋" w:cs="Times New Roman"/>
          <w:color w:val="4472C4"/>
          <w:sz w:val="32"/>
          <w:szCs w:val="32"/>
        </w:rPr>
        <w:t>年发展团员人数和推优入党人数</w:t>
      </w:r>
      <w:r>
        <w:rPr>
          <w:rFonts w:hint="eastAsia" w:ascii="仿宋" w:hAnsi="仿宋" w:eastAsia="仿宋" w:cs="Times New Roman"/>
          <w:color w:val="4472C4"/>
          <w:sz w:val="32"/>
          <w:szCs w:val="32"/>
        </w:rPr>
        <w:t>。2025—2026学年×月被××评为…等荣誉、奖项（与申报表中“团支部近一年所获荣誉”保持一致）。</w:t>
      </w:r>
    </w:p>
    <w:p w14:paraId="3253994E">
      <w:pPr>
        <w:ind w:firstLine="643"/>
        <w:jc w:val="both"/>
        <w:rPr>
          <w:rFonts w:ascii="黑体" w:hAnsi="黑体" w:eastAsia="黑体" w:cs="Times New Roman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详细事迹</w:t>
      </w:r>
      <w:r>
        <w:rPr>
          <w:rFonts w:hint="eastAsia" w:ascii="仿宋" w:hAnsi="仿宋" w:eastAsia="仿宋" w:cs="Times New Roman"/>
          <w:sz w:val="32"/>
          <w:szCs w:val="32"/>
        </w:rPr>
        <w:t>（</w:t>
      </w: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000字以内，参考“百强团支部”评分细则，梳理展示团支部本学年度重点、亮点、特色工作，要求实事求是、详略得当，可分章节进行组织）</w:t>
      </w:r>
    </w:p>
    <w:p w14:paraId="4C2D039A">
      <w:pPr>
        <w:spacing w:before="240"/>
        <w:ind w:firstLine="643"/>
        <w:jc w:val="both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格式要求：</w:t>
      </w:r>
    </w:p>
    <w:p w14:paraId="75F0029C">
      <w:pPr>
        <w:ind w:firstLine="64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事迹材料不插入照片，请按要求以文件夹统一整理作为支撑材料，也可以作为PPT材料进行展示；荣誉证明图片满足加分项的，请在命名时按要求列明对应级别。</w:t>
      </w:r>
    </w:p>
    <w:p w14:paraId="6C915717"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标题字体为方正小标宋简体，二号，居中不加粗，行间距段前段后0.5行、固定值28磅；正文字体为仿宋，字号为三号，首行缩进2字符，行间距固定值2</w:t>
      </w:r>
      <w:r>
        <w:rPr>
          <w:rFonts w:ascii="仿宋" w:hAnsi="仿宋" w:eastAsia="仿宋" w:cs="Times New Roman"/>
          <w:sz w:val="32"/>
          <w:szCs w:val="32"/>
        </w:rPr>
        <w:t>8</w:t>
      </w:r>
      <w:r>
        <w:rPr>
          <w:rFonts w:hint="eastAsia" w:ascii="仿宋" w:hAnsi="仿宋" w:eastAsia="仿宋" w:cs="Times New Roman"/>
          <w:sz w:val="32"/>
          <w:szCs w:val="32"/>
        </w:rPr>
        <w:t>磅，对齐方式为两端对齐。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189CB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42C09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D92D4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4F4FF">
    <w:pPr>
      <w:ind w:left="60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9B8D1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E9754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63"/>
    <w:rsid w:val="000379C6"/>
    <w:rsid w:val="000971F4"/>
    <w:rsid w:val="000C4AB1"/>
    <w:rsid w:val="000F2494"/>
    <w:rsid w:val="000F7BBF"/>
    <w:rsid w:val="00163E4F"/>
    <w:rsid w:val="001A476E"/>
    <w:rsid w:val="001B70D9"/>
    <w:rsid w:val="001D430B"/>
    <w:rsid w:val="001F1DE1"/>
    <w:rsid w:val="00252692"/>
    <w:rsid w:val="002C63BA"/>
    <w:rsid w:val="002E43CB"/>
    <w:rsid w:val="0032798E"/>
    <w:rsid w:val="003373DB"/>
    <w:rsid w:val="00347DA3"/>
    <w:rsid w:val="00387C99"/>
    <w:rsid w:val="004B4734"/>
    <w:rsid w:val="00586E5F"/>
    <w:rsid w:val="00587AE8"/>
    <w:rsid w:val="005B39CA"/>
    <w:rsid w:val="005E434A"/>
    <w:rsid w:val="005F12C3"/>
    <w:rsid w:val="0066012E"/>
    <w:rsid w:val="00674DAF"/>
    <w:rsid w:val="00684F08"/>
    <w:rsid w:val="00687925"/>
    <w:rsid w:val="006E5F17"/>
    <w:rsid w:val="00706170"/>
    <w:rsid w:val="007415C3"/>
    <w:rsid w:val="00746BF9"/>
    <w:rsid w:val="00753CC2"/>
    <w:rsid w:val="00774821"/>
    <w:rsid w:val="00792E4E"/>
    <w:rsid w:val="007B5526"/>
    <w:rsid w:val="007D5CE6"/>
    <w:rsid w:val="00862B10"/>
    <w:rsid w:val="008C3531"/>
    <w:rsid w:val="008D3D98"/>
    <w:rsid w:val="00934FF4"/>
    <w:rsid w:val="009543A5"/>
    <w:rsid w:val="00973921"/>
    <w:rsid w:val="00976263"/>
    <w:rsid w:val="009B2D70"/>
    <w:rsid w:val="009D7B90"/>
    <w:rsid w:val="00B94285"/>
    <w:rsid w:val="00B96DCD"/>
    <w:rsid w:val="00BC69A8"/>
    <w:rsid w:val="00C2418F"/>
    <w:rsid w:val="00CA146D"/>
    <w:rsid w:val="00CE4216"/>
    <w:rsid w:val="00D704BC"/>
    <w:rsid w:val="00D8502E"/>
    <w:rsid w:val="00D94F0F"/>
    <w:rsid w:val="00DC6FD7"/>
    <w:rsid w:val="00DD6E02"/>
    <w:rsid w:val="00E83A95"/>
    <w:rsid w:val="00EC2E05"/>
    <w:rsid w:val="00EC4E55"/>
    <w:rsid w:val="00ED15D1"/>
    <w:rsid w:val="00ED5C01"/>
    <w:rsid w:val="00F46FA8"/>
    <w:rsid w:val="00FB1447"/>
    <w:rsid w:val="00FF7925"/>
    <w:rsid w:val="5139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</w:pPr>
    <w:rPr>
      <w:rFonts w:eastAsia="仿宋_GB2312" w:asciiTheme="minorHAnsi" w:hAnsiTheme="minorHAnsi" w:cstheme="minorBidi"/>
      <w:kern w:val="2"/>
      <w:sz w:val="30"/>
      <w:szCs w:val="22"/>
      <w:lang w:val="en-US" w:eastAsia="zh-CN" w:bidi="ar-SA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4"/>
    <w:qFormat/>
    <w:uiPriority w:val="99"/>
    <w:rPr>
      <w:rFonts w:eastAsia="仿宋_GB2312"/>
      <w:sz w:val="18"/>
      <w:szCs w:val="18"/>
      <w14:ligatures w14:val="none"/>
    </w:rPr>
  </w:style>
  <w:style w:type="character" w:customStyle="1" w:styleId="13">
    <w:name w:val="页脚 字符"/>
    <w:basedOn w:val="8"/>
    <w:link w:val="3"/>
    <w:qFormat/>
    <w:uiPriority w:val="99"/>
    <w:rPr>
      <w:rFonts w:eastAsia="仿宋_GB2312"/>
      <w:sz w:val="18"/>
      <w:szCs w:val="18"/>
      <w14:ligatures w14:val="none"/>
    </w:rPr>
  </w:style>
  <w:style w:type="character" w:customStyle="1" w:styleId="14">
    <w:name w:val="批注文字 字符"/>
    <w:basedOn w:val="8"/>
    <w:link w:val="2"/>
    <w:semiHidden/>
    <w:qFormat/>
    <w:uiPriority w:val="99"/>
    <w:rPr>
      <w:rFonts w:eastAsia="仿宋_GB2312"/>
      <w:sz w:val="30"/>
      <w:szCs w:val="22"/>
      <w14:ligatures w14:val="none"/>
    </w:rPr>
  </w:style>
  <w:style w:type="character" w:customStyle="1" w:styleId="15">
    <w:name w:val="批注主题 字符"/>
    <w:basedOn w:val="14"/>
    <w:link w:val="5"/>
    <w:semiHidden/>
    <w:qFormat/>
    <w:uiPriority w:val="99"/>
    <w:rPr>
      <w:rFonts w:eastAsia="仿宋_GB2312"/>
      <w:b/>
      <w:bCs/>
      <w:sz w:val="30"/>
      <w:szCs w:val="22"/>
      <w14:ligatures w14:val="none"/>
    </w:rPr>
  </w:style>
  <w:style w:type="paragraph" w:customStyle="1" w:styleId="16">
    <w:name w:val="Revision"/>
    <w:hidden/>
    <w:semiHidden/>
    <w:qFormat/>
    <w:uiPriority w:val="99"/>
    <w:rPr>
      <w:rFonts w:eastAsia="仿宋_GB2312" w:asciiTheme="minorHAnsi" w:hAnsiTheme="minorHAnsi" w:cstheme="minorBidi"/>
      <w:kern w:val="2"/>
      <w:sz w:val="30"/>
      <w:szCs w:val="22"/>
      <w:lang w:val="en-US" w:eastAsia="zh-CN" w:bidi="ar-SA"/>
      <w14:ligatures w14:val="none"/>
    </w:rPr>
  </w:style>
  <w:style w:type="table" w:customStyle="1" w:styleId="17">
    <w:name w:val="网格型1"/>
    <w:basedOn w:val="6"/>
    <w:qFormat/>
    <w:uiPriority w:val="0"/>
    <w:rPr>
      <w:rFonts w:ascii="Calibri" w:hAnsi="Calibri" w:eastAsia="宋体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000E0-5C76-4A86-88EB-DFF84BDDD4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1246</Words>
  <Characters>1356</Characters>
  <Lines>11</Lines>
  <Paragraphs>3</Paragraphs>
  <TotalTime>982</TotalTime>
  <ScaleCrop>false</ScaleCrop>
  <LinksUpToDate>false</LinksUpToDate>
  <CharactersWithSpaces>1375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2025-03-26T13:46:00Z</dcterms:created>
  <dc:creator>8613951163289</dc:creator>
  <cp:lastModifiedBy>SUOYANG</cp:lastModifiedBy>
  <dcterms:modified xsi:type="dcterms:W3CDTF">2026-03-27T04:11:35Z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DA107BB3DB264BA3AD03760CA20A7562_13</vt:lpwstr>
  </property>
</Properties>
</file>