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A3D208">
      <w:pPr>
        <w:spacing w:before="193" w:beforeLines="50" w:line="560" w:lineRule="exact"/>
        <w:jc w:val="center"/>
        <w:rPr>
          <w:rFonts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2024—2025学年“五四”综合表彰</w:t>
      </w:r>
    </w:p>
    <w:p w14:paraId="3A890DDE">
      <w:pPr>
        <w:spacing w:after="193" w:afterLines="50" w:line="560" w:lineRule="exact"/>
        <w:jc w:val="center"/>
        <w:rPr>
          <w:rFonts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“最美团支书”申报指引</w:t>
      </w:r>
    </w:p>
    <w:p w14:paraId="38AB21CC">
      <w:pPr>
        <w:widowControl/>
        <w:shd w:val="clear" w:color="auto" w:fill="FFFFFF"/>
        <w:spacing w:before="96" w:beforeLines="25" w:after="96" w:afterLines="25" w:line="560" w:lineRule="exact"/>
        <w:ind w:firstLine="640" w:firstLineChars="200"/>
        <w:rPr>
          <w:rFonts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一、报送清单及流程</w:t>
      </w:r>
    </w:p>
    <w:p w14:paraId="183C5F5C">
      <w:pPr>
        <w:widowControl/>
        <w:shd w:val="clear" w:color="auto" w:fill="FFFFFF"/>
        <w:spacing w:line="4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报送流程分为两部分：申报个人报送至学院团委（团总支），学院团委（团总支）审核盖章后报送至校团委。</w:t>
      </w:r>
    </w:p>
    <w:p w14:paraId="5F231480">
      <w:pPr>
        <w:widowControl/>
        <w:shd w:val="clear" w:color="auto" w:fill="FFFFFF"/>
        <w:spacing w:line="5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（一）申报个人报送至学院团委（团总支）：</w:t>
      </w:r>
    </w:p>
    <w:p w14:paraId="5FD668A9">
      <w:pPr>
        <w:widowControl/>
        <w:shd w:val="clear" w:color="auto" w:fill="FFFFFF"/>
        <w:spacing w:line="5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1.纸质材料：</w:t>
      </w:r>
    </w:p>
    <w:p w14:paraId="3F7A0664">
      <w:pPr>
        <w:widowControl/>
        <w:shd w:val="clear" w:color="auto" w:fill="FFFFFF"/>
        <w:spacing w:line="4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（1）《2024—2025学年共青团工作“五四”综合表彰“最美团支书”报名表》（附件3）</w:t>
      </w:r>
    </w:p>
    <w:p w14:paraId="475412DA">
      <w:pPr>
        <w:widowControl/>
        <w:shd w:val="clear" w:color="auto" w:fill="FFFFFF"/>
        <w:spacing w:line="4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（2）《团支部工作手册》</w:t>
      </w:r>
    </w:p>
    <w:p w14:paraId="7F641DF1">
      <w:pPr>
        <w:widowControl/>
        <w:shd w:val="clear" w:color="auto" w:fill="FFFFFF"/>
        <w:spacing w:line="5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2.电子材料：</w:t>
      </w:r>
    </w:p>
    <w:p w14:paraId="3EDDA435">
      <w:pPr>
        <w:widowControl/>
        <w:shd w:val="clear" w:color="auto" w:fill="FFFFFF"/>
        <w:spacing w:line="4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（1）《2024—2025学年共青团工作“五四”综合表彰“最美团支书”报名表》（附件3）</w:t>
      </w:r>
    </w:p>
    <w:p w14:paraId="57F15042">
      <w:pPr>
        <w:widowControl/>
        <w:shd w:val="clear" w:color="auto" w:fill="FFFFFF"/>
        <w:spacing w:line="4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报名表以Word格式提交，需命名为</w:t>
      </w:r>
      <w:r>
        <w:rPr>
          <w:rFonts w:hint="eastAsia" w:ascii="仿宋" w:hAnsi="仿宋" w:eastAsia="仿宋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【报名表】学院全称-支部名称-团支书姓名.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docx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”（例：【报名表】经济学院-经济2001团支部-张三.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docx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</w:t>
      </w:r>
    </w:p>
    <w:p w14:paraId="102E6E80">
      <w:pPr>
        <w:widowControl/>
        <w:shd w:val="clear" w:color="auto" w:fill="FFFFFF"/>
        <w:spacing w:line="4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（2）Word版申报材料</w:t>
      </w:r>
    </w:p>
    <w:p w14:paraId="5FA0C6FF">
      <w:pPr>
        <w:widowControl/>
        <w:shd w:val="clear" w:color="auto" w:fill="FFFFFF"/>
        <w:spacing w:line="460" w:lineRule="exact"/>
        <w:ind w:firstLine="643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详见“二、申报材料要求”。</w:t>
      </w:r>
    </w:p>
    <w:p w14:paraId="4BEF811F">
      <w:pPr>
        <w:widowControl/>
        <w:numPr>
          <w:ilvl w:val="0"/>
          <w:numId w:val="1"/>
        </w:numPr>
        <w:shd w:val="clear" w:color="auto" w:fill="FFFFFF"/>
        <w:spacing w:line="4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答辩P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PT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（非必需）</w:t>
      </w:r>
    </w:p>
    <w:p w14:paraId="670EBBF1">
      <w:pPr>
        <w:widowControl/>
        <w:shd w:val="clear" w:color="auto" w:fill="FFFFFF"/>
        <w:spacing w:line="4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答辩P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PT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应结合自身工作经历，围绕“支部生活”“组织建设”“工作体会”三方面进行阐述，在适当的位置插入团徽和校徽，同时应做到美观、清晰、突出重点。</w:t>
      </w:r>
    </w:p>
    <w:p w14:paraId="17C174D5">
      <w:pPr>
        <w:widowControl/>
        <w:shd w:val="clear" w:color="auto" w:fill="FFFFFF"/>
        <w:spacing w:line="4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此项以PPT格式作为附件提交，需命名为“【P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PT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】学院全称-支部名称-团支书姓名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.pptx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”（例：【P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PT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】经济学院-经济2001团支部-张三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.pptx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）。</w:t>
      </w:r>
    </w:p>
    <w:p w14:paraId="3B89619A">
      <w:pPr>
        <w:widowControl/>
        <w:shd w:val="clear" w:color="auto" w:fill="FFFFFF"/>
        <w:spacing w:line="4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3F0CEED">
      <w:pPr>
        <w:widowControl/>
        <w:shd w:val="clear" w:color="auto" w:fill="FFFFFF"/>
        <w:spacing w:line="4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申报个人需将上述材料打包，并命名为“【学院全称】支部名称-团支书姓名-最美团支书报送材料”（例：【经济学院】经济2001团支部-张三-最美团支书报送材料），交由学院团委整理。</w:t>
      </w:r>
    </w:p>
    <w:p w14:paraId="183F063C">
      <w:pPr>
        <w:widowControl/>
        <w:shd w:val="clear" w:color="auto" w:fill="FFFFFF"/>
        <w:spacing w:line="5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楷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（二）学院团委（团总支）报送至校团委：</w:t>
      </w:r>
    </w:p>
    <w:p w14:paraId="44DEDEC0">
      <w:pPr>
        <w:widowControl/>
        <w:shd w:val="clear" w:color="auto" w:fill="FFFFFF"/>
        <w:spacing w:line="560" w:lineRule="exact"/>
        <w:ind w:firstLine="640" w:firstLineChars="200"/>
        <w:rPr>
          <w:rFonts w:ascii="仿宋" w:hAnsi="仿宋" w:eastAsia="仿宋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1.纸质材料：</w:t>
      </w:r>
    </w:p>
    <w:p w14:paraId="35143302">
      <w:pPr>
        <w:widowControl/>
        <w:shd w:val="clear" w:color="auto" w:fill="FFFFFF"/>
        <w:spacing w:line="4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（1）盖章版《2024—2025学年共青团工作“五四”综合表彰“最美团支书”报名表》（附件3）</w:t>
      </w:r>
    </w:p>
    <w:p w14:paraId="62F5A399">
      <w:pPr>
        <w:widowControl/>
        <w:shd w:val="clear" w:color="auto" w:fill="FFFFFF"/>
        <w:spacing w:line="4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（2）《团支部工作手册》</w:t>
      </w:r>
    </w:p>
    <w:p w14:paraId="0492168D">
      <w:pPr>
        <w:widowControl/>
        <w:shd w:val="clear" w:color="auto" w:fill="FFFFFF"/>
        <w:spacing w:line="4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《团支部工作手册》、纸质版报名表和申报材料经学院团委（团总支）整理后于3月2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日（星期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）17:00前报送至校团委组织部办公室（大学生素质教育中心21号办公室）。</w:t>
      </w:r>
    </w:p>
    <w:p w14:paraId="7377DD43">
      <w:pPr>
        <w:widowControl/>
        <w:shd w:val="clear" w:color="auto" w:fill="FFFFFF"/>
        <w:spacing w:line="560" w:lineRule="exact"/>
        <w:ind w:firstLine="640" w:firstLineChars="200"/>
        <w:rPr>
          <w:rFonts w:ascii="仿宋" w:hAnsi="仿宋" w:eastAsia="仿宋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2.电子材料：</w:t>
      </w:r>
    </w:p>
    <w:p w14:paraId="58703C77">
      <w:pPr>
        <w:widowControl/>
        <w:shd w:val="clear" w:color="auto" w:fill="FFFFFF"/>
        <w:spacing w:line="4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由申报个人报送至学院团委（团总支）的电子材料。</w:t>
      </w:r>
    </w:p>
    <w:p w14:paraId="12B43D8F">
      <w:pPr>
        <w:widowControl/>
        <w:shd w:val="clear" w:color="auto" w:fill="FFFFFF"/>
        <w:spacing w:line="4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整理好后，各学院团委（团总支）将电子材料文件打包，命名为“【学院全称】最美团支书报送材料.zip”（例：【经济学院】最美团支书报送材料.zip）。</w:t>
      </w:r>
    </w:p>
    <w:p w14:paraId="27AA60C1">
      <w:pPr>
        <w:widowControl/>
        <w:shd w:val="clear" w:color="auto" w:fill="FFFFFF"/>
        <w:spacing w:line="4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各学院团委（团总支）将本院所有电子报送材料于3月2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日（星期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bookmarkStart w:id="0" w:name="_GoBack"/>
      <w:bookmarkEnd w:id="0"/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）17:00前发送至校团委组织部综合办公室工作邮箱</w:t>
      </w:r>
      <w:r>
        <w:fldChar w:fldCharType="begin"/>
      </w:r>
      <w:r>
        <w:instrText xml:space="preserve"> HYPERLINK "mailto:zueltwzzbzhbgs@163.com" </w:instrText>
      </w:r>
      <w:r>
        <w:fldChar w:fldCharType="separate"/>
      </w:r>
      <w:r>
        <w:rPr>
          <w:rStyle w:val="18"/>
          <w:rFonts w:ascii="仿宋" w:hAnsi="仿宋" w:eastAsia="仿宋" w:cs="宋体"/>
          <w:kern w:val="0"/>
          <w:sz w:val="32"/>
          <w:szCs w:val="32"/>
        </w:rPr>
        <w:t>zueltwzzbzhbgs@163.com</w:t>
      </w:r>
      <w:r>
        <w:rPr>
          <w:rStyle w:val="18"/>
          <w:rFonts w:ascii="仿宋" w:hAnsi="仿宋" w:eastAsia="仿宋" w:cs="宋体"/>
          <w:kern w:val="0"/>
          <w:sz w:val="32"/>
          <w:szCs w:val="32"/>
        </w:rPr>
        <w:fldChar w:fldCharType="end"/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（邮件主题“【学院全称】最美团支书报送材料提交”）。</w:t>
      </w:r>
    </w:p>
    <w:p w14:paraId="4E4EA2BB">
      <w:pPr>
        <w:widowControl/>
        <w:shd w:val="clear" w:color="auto" w:fill="FFFFFF"/>
        <w:spacing w:before="96" w:beforeLines="25" w:after="96" w:afterLines="25" w:line="560" w:lineRule="exact"/>
        <w:ind w:firstLine="640" w:firstLineChars="200"/>
        <w:rPr>
          <w:rFonts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二、申报材料要求</w:t>
      </w:r>
    </w:p>
    <w:p w14:paraId="072E79DD">
      <w:pPr>
        <w:widowControl/>
        <w:shd w:val="clear" w:color="auto" w:fill="FFFFFF"/>
        <w:spacing w:line="560" w:lineRule="exact"/>
        <w:ind w:firstLine="640" w:firstLineChars="200"/>
        <w:rPr>
          <w:rFonts w:ascii="仿宋" w:hAnsi="仿宋" w:eastAsia="仿宋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（一）内容要求</w:t>
      </w:r>
    </w:p>
    <w:p w14:paraId="39C5B8E0">
      <w:pPr>
        <w:widowControl/>
        <w:shd w:val="clear" w:color="auto" w:fill="FFFFFF"/>
        <w:spacing w:line="4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申报材料需按照“</w:t>
      </w:r>
      <w:r>
        <w:rPr>
          <w:rFonts w:hint="eastAsia" w:ascii="仿宋" w:hAnsi="仿宋" w:eastAsia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14:ligatures w14:val="standardContextual"/>
        </w:rPr>
        <w:t>理想信念坚定”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“</w:t>
      </w:r>
      <w:r>
        <w:rPr>
          <w:rFonts w:hint="eastAsia" w:ascii="仿宋" w:hAnsi="仿宋" w:eastAsia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14:ligatures w14:val="standardContextual"/>
        </w:rPr>
        <w:t>工作本领过硬”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“</w:t>
      </w:r>
      <w:r>
        <w:rPr>
          <w:rFonts w:hint="eastAsia" w:ascii="仿宋" w:hAnsi="仿宋" w:eastAsia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14:ligatures w14:val="standardContextual"/>
        </w:rPr>
        <w:t>模范作用突出”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“</w:t>
      </w:r>
      <w:r>
        <w:rPr>
          <w:rFonts w:hint="eastAsia" w:ascii="仿宋" w:hAnsi="仿宋" w:eastAsia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14:ligatures w14:val="standardContextual"/>
        </w:rPr>
        <w:t>敢于担当作为”四个维度展开，并以Word文档的形式编写。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相关荣誉、活动、项目证明材料可以在适当的位置以适当的形式插入。</w:t>
      </w:r>
    </w:p>
    <w:p w14:paraId="71523427">
      <w:pPr>
        <w:widowControl/>
        <w:shd w:val="clear" w:color="auto" w:fill="FFFFFF"/>
        <w:spacing w:line="560" w:lineRule="exact"/>
        <w:ind w:firstLine="640" w:firstLineChars="200"/>
        <w:rPr>
          <w:rFonts w:ascii="仿宋" w:hAnsi="仿宋" w:eastAsia="楷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楷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（二）格式要求</w:t>
      </w:r>
    </w:p>
    <w:p w14:paraId="58512D9D">
      <w:pPr>
        <w:widowControl/>
        <w:shd w:val="clear" w:color="auto" w:fill="FFFFFF"/>
        <w:spacing w:line="4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申报材料</w:t>
      </w:r>
      <w:r>
        <w:rPr>
          <w:rFonts w:hint="eastAsia" w:ascii="仿宋" w:hAnsi="仿宋" w:eastAsia="仿宋" w:cs="宋体"/>
          <w:b/>
          <w:bCs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文件命名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为“【学院全称】支部名称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团支书姓名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申报材料.docx”（例：【经济学院】经济2001团支部-张三-申报材料.docx），以Word格式保存。</w:t>
      </w:r>
    </w:p>
    <w:p w14:paraId="2ECACA1C">
      <w:pPr>
        <w:widowControl/>
        <w:shd w:val="clear" w:color="auto" w:fill="FFFFFF"/>
        <w:spacing w:line="4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申报材料Word版</w:t>
      </w:r>
      <w:r>
        <w:rPr>
          <w:rFonts w:hint="eastAsia" w:ascii="仿宋" w:hAnsi="仿宋" w:eastAsia="仿宋" w:cs="宋体"/>
          <w:b/>
          <w:bCs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标题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为“2024—2025学年共青团工作‘五四’综合表彰‘最美团支书’工作总结”，字体为方正小标宋简体，字号为二号，居中不加粗，行间距段前段后 0.5行、固定值28磅；</w:t>
      </w:r>
      <w:r>
        <w:rPr>
          <w:rFonts w:hint="eastAsia" w:ascii="仿宋" w:hAnsi="仿宋" w:eastAsia="仿宋" w:cs="宋体"/>
          <w:b/>
          <w:bCs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>副标题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内容为“学院全称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支部名称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姓名”，单位与姓名之间空一格（例：经济学院-经济2001班团支部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张三），字体为楷体，字号为四号，居中不加粗，行间距段后0.5行、固定值23磅；</w:t>
      </w:r>
    </w:p>
    <w:p w14:paraId="34B86ADD">
      <w:pPr>
        <w:widowControl/>
        <w:shd w:val="clear" w:color="auto" w:fill="FFFFFF"/>
        <w:spacing w:line="4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申报材料</w:t>
      </w:r>
      <w:r>
        <w:rPr>
          <w:rFonts w:hint="eastAsia" w:ascii="仿宋" w:hAnsi="仿宋" w:eastAsia="仿宋" w:cs="宋体"/>
          <w:b/>
          <w:bCs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正文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部分字体为仿宋，字号为三号，首行缩进2字符，行间距固定值23磅；正文需要在适当位置以适当形式插入支撑材料。其中，活动照片每个活动不超过2张，证明材料每个奖项不超过1张。照片须为像素质量较高的图片或网页截图，并附有相关注释。</w:t>
      </w:r>
    </w:p>
    <w:p w14:paraId="458D6854">
      <w:pPr>
        <w:widowControl/>
        <w:numPr>
          <w:ilvl w:val="0"/>
          <w:numId w:val="2"/>
        </w:numPr>
        <w:shd w:val="clear" w:color="auto" w:fill="FFFFFF"/>
        <w:spacing w:line="560" w:lineRule="exact"/>
        <w:ind w:firstLine="640" w:firstLineChars="200"/>
        <w:rPr>
          <w:rFonts w:ascii="楷体" w:hAnsi="楷体" w:eastAsia="楷体" w:cs="楷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字数要求</w:t>
      </w:r>
    </w:p>
    <w:p w14:paraId="5431B6AC">
      <w:pPr>
        <w:widowControl/>
        <w:shd w:val="clear" w:color="auto" w:fill="FFFFFF"/>
        <w:spacing w:line="460" w:lineRule="exact"/>
        <w:ind w:firstLine="640" w:firstLineChars="20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申报材料不超过1500字，相关证明材料应按照精简节约的原则酌情添加附件，评选办法另有规定的以评选办法为准。</w:t>
      </w:r>
    </w:p>
    <w:p w14:paraId="69AB8167">
      <w:pPr>
        <w:spacing w:line="460" w:lineRule="exact"/>
        <w:ind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共青团中南财经政法大学委员会</w:t>
      </w:r>
    </w:p>
    <w:p w14:paraId="221654FA">
      <w:pPr>
        <w:spacing w:line="460" w:lineRule="exact"/>
        <w:ind w:right="935" w:firstLine="640"/>
        <w:jc w:val="right"/>
        <w:rPr>
          <w:rFonts w:ascii="仿宋" w:hAnsi="仿宋" w:eastAsia="仿宋"/>
          <w:sz w:val="32"/>
          <w:szCs w:val="32"/>
          <w:highlight w:val="yellow"/>
        </w:rPr>
      </w:pPr>
      <w:r>
        <w:rPr>
          <w:rFonts w:hint="eastAsia" w:ascii="仿宋" w:hAnsi="仿宋" w:eastAsia="仿宋"/>
          <w:sz w:val="32"/>
          <w:szCs w:val="32"/>
        </w:rPr>
        <w:t>2025年3月</w:t>
      </w:r>
      <w:r>
        <w:rPr>
          <w:rFonts w:ascii="仿宋" w:hAnsi="仿宋" w:eastAsia="仿宋"/>
          <w:sz w:val="32"/>
          <w:szCs w:val="32"/>
        </w:rPr>
        <w:t>21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0" w:num="1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6E148B"/>
    <w:multiLevelType w:val="singleLevel"/>
    <w:tmpl w:val="A06E148B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2193624D"/>
    <w:multiLevelType w:val="singleLevel"/>
    <w:tmpl w:val="2193624D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94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24D9F"/>
    <w:rsid w:val="000154BB"/>
    <w:rsid w:val="0007238E"/>
    <w:rsid w:val="001A7205"/>
    <w:rsid w:val="003211D8"/>
    <w:rsid w:val="00322B59"/>
    <w:rsid w:val="003F515A"/>
    <w:rsid w:val="005168CD"/>
    <w:rsid w:val="007560CB"/>
    <w:rsid w:val="00887BE8"/>
    <w:rsid w:val="008D6A1E"/>
    <w:rsid w:val="008F65C9"/>
    <w:rsid w:val="00AA00DA"/>
    <w:rsid w:val="00B22ECE"/>
    <w:rsid w:val="07011CC2"/>
    <w:rsid w:val="07644792"/>
    <w:rsid w:val="09284798"/>
    <w:rsid w:val="0F2B6FD9"/>
    <w:rsid w:val="183C240D"/>
    <w:rsid w:val="1AA24D9F"/>
    <w:rsid w:val="25AE3B23"/>
    <w:rsid w:val="288D0D17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0806548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3E1036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D5DE8897"/>
    <w:rsid w:val="E7FE3684"/>
    <w:rsid w:val="EFFF70E4"/>
    <w:rsid w:val="F7EEC240"/>
    <w:rsid w:val="FB5FC31A"/>
    <w:rsid w:val="FBF75102"/>
    <w:rsid w:val="FDDC5620"/>
    <w:rsid w:val="FDEA700A"/>
    <w:rsid w:val="FFBFC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60" w:after="220"/>
      <w:outlineLvl w:val="0"/>
    </w:pPr>
    <w:rPr>
      <w:b/>
      <w:kern w:val="44"/>
      <w:sz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00"/>
      <w:outlineLvl w:val="1"/>
    </w:pPr>
    <w:rPr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180"/>
      <w:outlineLvl w:val="2"/>
    </w:pPr>
    <w:rPr>
      <w:b/>
      <w:sz w:val="30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40" w:after="160"/>
      <w:outlineLvl w:val="3"/>
    </w:pPr>
    <w:rPr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40" w:after="160"/>
      <w:outlineLvl w:val="4"/>
    </w:pPr>
    <w:rPr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after="120"/>
      <w:outlineLvl w:val="5"/>
    </w:pPr>
    <w:rPr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after="120"/>
      <w:outlineLvl w:val="6"/>
    </w:pPr>
    <w:rPr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before="180" w:after="64"/>
      <w:outlineLvl w:val="7"/>
    </w:pPr>
    <w:rPr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before="180" w:after="64"/>
      <w:outlineLvl w:val="8"/>
    </w:p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uiPriority w:val="0"/>
    <w:pPr>
      <w:jc w:val="left"/>
    </w:pPr>
  </w:style>
  <w:style w:type="paragraph" w:styleId="12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basedOn w:val="16"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8">
    <w:name w:val="Hyperlink"/>
    <w:basedOn w:val="16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9">
    <w:name w:val="annotation reference"/>
    <w:basedOn w:val="16"/>
    <w:uiPriority w:val="0"/>
    <w:rPr>
      <w:sz w:val="21"/>
      <w:szCs w:val="21"/>
    </w:rPr>
  </w:style>
  <w:style w:type="character" w:customStyle="1" w:styleId="20">
    <w:name w:val="页眉 字符"/>
    <w:basedOn w:val="16"/>
    <w:link w:val="13"/>
    <w:qFormat/>
    <w:uiPriority w:val="0"/>
    <w:rPr>
      <w:rFonts w:ascii="Arial" w:hAnsi="Arial" w:eastAsia="微软雅黑"/>
      <w:kern w:val="2"/>
      <w:sz w:val="18"/>
      <w:szCs w:val="18"/>
    </w:rPr>
  </w:style>
  <w:style w:type="character" w:customStyle="1" w:styleId="21">
    <w:name w:val="页脚 字符"/>
    <w:basedOn w:val="16"/>
    <w:link w:val="12"/>
    <w:uiPriority w:val="0"/>
    <w:rPr>
      <w:rFonts w:ascii="Arial" w:hAnsi="Arial" w:eastAsia="微软雅黑"/>
      <w:kern w:val="2"/>
      <w:sz w:val="18"/>
      <w:szCs w:val="18"/>
    </w:rPr>
  </w:style>
  <w:style w:type="character" w:customStyle="1" w:styleId="22">
    <w:name w:val="Unresolved Mention"/>
    <w:basedOn w:val="16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239</Words>
  <Characters>1363</Characters>
  <Lines>11</Lines>
  <Paragraphs>3</Paragraphs>
  <TotalTime>36</TotalTime>
  <ScaleCrop>false</ScaleCrop>
  <LinksUpToDate>false</LinksUpToDate>
  <CharactersWithSpaces>1599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2018-05-28T01:24:00Z</dcterms:created>
  <dc:creator>dufei</dc:creator>
  <cp:lastModifiedBy>JIA</cp:lastModifiedBy>
  <dcterms:modified xsi:type="dcterms:W3CDTF">2025-03-21T16:56:45Z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KSOTemplateDocerSaveRecord">
    <vt:lpwstr>eyJoZGlkIjoiMzEwNTM5NzYwMDRjMzkwZTVkZjY2ODkwMGIxNGU0OTUiLCJ1c2VySWQiOiIxNjI1MDUzMjMxIn0=</vt:lpwstr>
  </property>
  <property fmtid="{D5CDD505-2E9C-101B-9397-08002B2CF9AE}" pid="6" name="ICV">
    <vt:lpwstr>2986643F9FFA4BC9BE9D6CA723F4DE2E_12</vt:lpwstr>
  </property>
</Properties>
</file>