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margin" w:tblpY="2781"/>
        <w:tblW w:w="85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1669"/>
        <w:gridCol w:w="2385"/>
        <w:gridCol w:w="1195"/>
        <w:gridCol w:w="2465"/>
      </w:tblGrid>
      <w:tr w:rsidR="00833625" w:rsidTr="0071003B">
        <w:trPr>
          <w:trHeight w:val="477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第一主讲人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推荐高校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</w:tr>
      <w:tr w:rsidR="00833625" w:rsidTr="0071003B">
        <w:trPr>
          <w:trHeight w:val="47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</w:tr>
      <w:tr w:rsidR="00833625" w:rsidTr="0071003B">
        <w:trPr>
          <w:trHeight w:val="47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</w:tr>
      <w:tr w:rsidR="00833625" w:rsidTr="0071003B">
        <w:trPr>
          <w:trHeight w:val="620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团队其他成员排序</w:t>
            </w:r>
          </w:p>
        </w:tc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</w:tr>
      <w:tr w:rsidR="00833625" w:rsidTr="0071003B">
        <w:trPr>
          <w:trHeight w:val="477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第一指导老师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</w:tr>
      <w:tr w:rsidR="00833625" w:rsidTr="0071003B">
        <w:trPr>
          <w:trHeight w:val="47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</w:tr>
      <w:tr w:rsidR="00833625" w:rsidTr="0071003B">
        <w:trPr>
          <w:trHeight w:val="477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其他指导老师及排序</w:t>
            </w:r>
          </w:p>
        </w:tc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</w:tr>
      <w:tr w:rsidR="00833625" w:rsidTr="0071003B">
        <w:trPr>
          <w:trHeight w:val="477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推荐组</w:t>
            </w:r>
          </w:p>
        </w:tc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□本科组□高教组</w:t>
            </w:r>
          </w:p>
        </w:tc>
      </w:tr>
      <w:tr w:rsidR="00833625" w:rsidTr="0071003B">
        <w:trPr>
          <w:trHeight w:val="477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03B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基本</w:t>
            </w:r>
          </w:p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授课题目</w:t>
            </w:r>
          </w:p>
        </w:tc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</w:tr>
      <w:tr w:rsidR="0071003B" w:rsidTr="004A4A6A">
        <w:trPr>
          <w:trHeight w:val="47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03B" w:rsidRPr="0071003B" w:rsidRDefault="0071003B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03B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课程和章节</w:t>
            </w:r>
          </w:p>
        </w:tc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03B" w:rsidRPr="0071003B" w:rsidRDefault="0071003B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</w:tr>
      <w:tr w:rsidR="00833625" w:rsidTr="0071003B">
        <w:trPr>
          <w:trHeight w:val="496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课程设计特色</w:t>
            </w:r>
          </w:p>
        </w:tc>
        <w:tc>
          <w:tcPr>
            <w:tcW w:w="60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（200字以内）</w:t>
            </w:r>
          </w:p>
        </w:tc>
      </w:tr>
      <w:tr w:rsidR="00833625" w:rsidTr="0071003B">
        <w:trPr>
          <w:trHeight w:val="496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60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</w:tr>
      <w:tr w:rsidR="00833625" w:rsidTr="0071003B">
        <w:trPr>
          <w:trHeight w:val="496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60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</w:tr>
      <w:tr w:rsidR="00833625" w:rsidTr="0071003B">
        <w:trPr>
          <w:trHeight w:val="496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60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</w:tr>
      <w:tr w:rsidR="00833625" w:rsidTr="0071003B">
        <w:trPr>
          <w:trHeight w:val="496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60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</w:tr>
      <w:tr w:rsidR="00833625" w:rsidTr="0071003B">
        <w:trPr>
          <w:trHeight w:val="496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60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</w:tr>
      <w:tr w:rsidR="00833625" w:rsidTr="0071003B">
        <w:trPr>
          <w:trHeight w:val="496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  <w:tc>
          <w:tcPr>
            <w:tcW w:w="60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Pr="0071003B" w:rsidRDefault="00833625" w:rsidP="0071003B">
            <w:pPr>
              <w:jc w:val="center"/>
              <w:rPr>
                <w:rFonts w:ascii="仿宋" w:eastAsia="仿宋" w:hAnsi="仿宋" w:cs="苹方-简"/>
                <w:color w:val="000000"/>
                <w:sz w:val="24"/>
              </w:rPr>
            </w:pPr>
          </w:p>
        </w:tc>
      </w:tr>
      <w:tr w:rsidR="00833625" w:rsidTr="0071003B">
        <w:trPr>
          <w:trHeight w:val="49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03B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学校</w:t>
            </w:r>
          </w:p>
          <w:p w:rsidR="00833625" w:rsidRPr="0071003B" w:rsidRDefault="0071003B" w:rsidP="0071003B">
            <w:pPr>
              <w:widowControl/>
              <w:jc w:val="center"/>
              <w:textAlignment w:val="center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7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03B" w:rsidRPr="0071003B" w:rsidRDefault="0071003B" w:rsidP="0071003B">
            <w:pPr>
              <w:widowControl/>
              <w:textAlignment w:val="bottom"/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</w:pPr>
          </w:p>
          <w:p w:rsidR="0071003B" w:rsidRPr="0071003B" w:rsidRDefault="0071003B" w:rsidP="0071003B">
            <w:pPr>
              <w:widowControl/>
              <w:textAlignment w:val="bottom"/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 xml:space="preserve">                                                          </w:t>
            </w:r>
          </w:p>
          <w:p w:rsidR="0071003B" w:rsidRPr="0071003B" w:rsidRDefault="0071003B" w:rsidP="0071003B">
            <w:pPr>
              <w:widowControl/>
              <w:ind w:firstLineChars="1900" w:firstLine="4560"/>
              <w:textAlignment w:val="bottom"/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</w:pPr>
            <w:r w:rsidRPr="0071003B">
              <w:rPr>
                <w:rFonts w:ascii="仿宋" w:eastAsia="仿宋" w:hAnsi="仿宋" w:cs="苹方-简" w:hint="eastAsia"/>
                <w:color w:val="000000"/>
                <w:kern w:val="0"/>
                <w:sz w:val="24"/>
                <w:lang w:bidi="ar"/>
              </w:rPr>
              <w:t>（盖章）</w:t>
            </w:r>
          </w:p>
          <w:p w:rsidR="0071003B" w:rsidRPr="0071003B" w:rsidRDefault="0071003B" w:rsidP="0071003B">
            <w:pPr>
              <w:widowControl/>
              <w:textAlignment w:val="bottom"/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</w:pPr>
          </w:p>
          <w:p w:rsidR="0071003B" w:rsidRPr="0071003B" w:rsidRDefault="0071003B" w:rsidP="0071003B">
            <w:pPr>
              <w:widowControl/>
              <w:textAlignment w:val="bottom"/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 xml:space="preserve">                             </w:t>
            </w:r>
            <w:r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 xml:space="preserve">                   </w:t>
            </w: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>年    月    日</w:t>
            </w:r>
          </w:p>
          <w:p w:rsidR="00833625" w:rsidRPr="0071003B" w:rsidRDefault="0071003B" w:rsidP="0071003B">
            <w:pPr>
              <w:widowControl/>
              <w:ind w:right="800"/>
              <w:textAlignment w:val="bottom"/>
              <w:rPr>
                <w:rFonts w:ascii="仿宋" w:eastAsia="仿宋" w:hAnsi="仿宋" w:cs="苹方-简"/>
                <w:color w:val="000000"/>
                <w:sz w:val="24"/>
              </w:rPr>
            </w:pPr>
            <w:r w:rsidRPr="0071003B">
              <w:rPr>
                <w:rFonts w:ascii="仿宋" w:eastAsia="仿宋" w:hAnsi="仿宋" w:cs="苹方-简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833625" w:rsidTr="0071003B">
        <w:trPr>
          <w:trHeight w:val="496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Default="00833625" w:rsidP="0071003B">
            <w:pPr>
              <w:jc w:val="center"/>
              <w:rPr>
                <w:rFonts w:ascii="苹方-简" w:eastAsia="苹方-简" w:hAnsi="苹方-简" w:cs="苹方-简"/>
                <w:color w:val="000000"/>
                <w:sz w:val="22"/>
                <w:szCs w:val="22"/>
              </w:rPr>
            </w:pPr>
          </w:p>
        </w:tc>
        <w:tc>
          <w:tcPr>
            <w:tcW w:w="77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25" w:rsidRDefault="00833625" w:rsidP="0071003B">
            <w:pPr>
              <w:jc w:val="right"/>
              <w:rPr>
                <w:rFonts w:ascii="苹方-简" w:eastAsia="苹方-简" w:hAnsi="苹方-简" w:cs="苹方-简"/>
                <w:color w:val="000000"/>
                <w:sz w:val="20"/>
                <w:szCs w:val="20"/>
              </w:rPr>
            </w:pPr>
          </w:p>
        </w:tc>
      </w:tr>
      <w:tr w:rsidR="00833625" w:rsidTr="0071003B">
        <w:trPr>
          <w:trHeight w:val="496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Default="00833625" w:rsidP="0071003B">
            <w:pPr>
              <w:jc w:val="center"/>
              <w:rPr>
                <w:rFonts w:ascii="苹方-简" w:eastAsia="苹方-简" w:hAnsi="苹方-简" w:cs="苹方-简"/>
                <w:color w:val="000000"/>
                <w:sz w:val="22"/>
                <w:szCs w:val="22"/>
              </w:rPr>
            </w:pPr>
          </w:p>
        </w:tc>
        <w:tc>
          <w:tcPr>
            <w:tcW w:w="77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25" w:rsidRDefault="00833625" w:rsidP="0071003B">
            <w:pPr>
              <w:jc w:val="right"/>
              <w:rPr>
                <w:rFonts w:ascii="苹方-简" w:eastAsia="苹方-简" w:hAnsi="苹方-简" w:cs="苹方-简"/>
                <w:color w:val="000000"/>
                <w:sz w:val="20"/>
                <w:szCs w:val="20"/>
              </w:rPr>
            </w:pPr>
          </w:p>
        </w:tc>
      </w:tr>
      <w:tr w:rsidR="00833625" w:rsidTr="0071003B">
        <w:trPr>
          <w:trHeight w:val="496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Default="00833625" w:rsidP="0071003B">
            <w:pPr>
              <w:jc w:val="center"/>
              <w:rPr>
                <w:rFonts w:ascii="苹方-简" w:eastAsia="苹方-简" w:hAnsi="苹方-简" w:cs="苹方-简"/>
                <w:color w:val="000000"/>
                <w:sz w:val="22"/>
                <w:szCs w:val="22"/>
              </w:rPr>
            </w:pPr>
          </w:p>
        </w:tc>
        <w:tc>
          <w:tcPr>
            <w:tcW w:w="77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25" w:rsidRDefault="00833625" w:rsidP="0071003B">
            <w:pPr>
              <w:jc w:val="right"/>
              <w:rPr>
                <w:rFonts w:ascii="苹方-简" w:eastAsia="苹方-简" w:hAnsi="苹方-简" w:cs="苹方-简"/>
                <w:color w:val="000000"/>
                <w:sz w:val="20"/>
                <w:szCs w:val="20"/>
              </w:rPr>
            </w:pPr>
          </w:p>
        </w:tc>
      </w:tr>
      <w:tr w:rsidR="00833625" w:rsidTr="0071003B">
        <w:trPr>
          <w:trHeight w:val="496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625" w:rsidRDefault="00833625" w:rsidP="0071003B">
            <w:pPr>
              <w:jc w:val="center"/>
              <w:rPr>
                <w:rFonts w:ascii="苹方-简" w:eastAsia="苹方-简" w:hAnsi="苹方-简" w:cs="苹方-简"/>
                <w:color w:val="000000"/>
                <w:sz w:val="22"/>
                <w:szCs w:val="22"/>
              </w:rPr>
            </w:pPr>
          </w:p>
        </w:tc>
        <w:tc>
          <w:tcPr>
            <w:tcW w:w="77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25" w:rsidRDefault="00833625" w:rsidP="0071003B">
            <w:pPr>
              <w:jc w:val="right"/>
              <w:rPr>
                <w:rFonts w:ascii="苹方-简" w:eastAsia="苹方-简" w:hAnsi="苹方-简" w:cs="苹方-简"/>
                <w:color w:val="000000"/>
                <w:sz w:val="20"/>
                <w:szCs w:val="20"/>
              </w:rPr>
            </w:pPr>
          </w:p>
        </w:tc>
      </w:tr>
    </w:tbl>
    <w:p w:rsidR="0071003B" w:rsidRPr="00801F3B" w:rsidRDefault="0071003B" w:rsidP="0071003B">
      <w:pPr>
        <w:rPr>
          <w:rFonts w:ascii="宋体" w:eastAsia="宋体" w:hAnsi="宋体"/>
          <w:b/>
          <w:sz w:val="28"/>
        </w:rPr>
      </w:pPr>
      <w:r w:rsidRPr="00801F3B">
        <w:rPr>
          <w:rFonts w:ascii="宋体" w:eastAsia="宋体" w:hAnsi="宋体" w:hint="eastAsia"/>
          <w:b/>
          <w:sz w:val="28"/>
        </w:rPr>
        <w:t>表 1</w:t>
      </w:r>
      <w:bookmarkStart w:id="0" w:name="_GoBack"/>
      <w:bookmarkEnd w:id="0"/>
    </w:p>
    <w:p w:rsidR="00833625" w:rsidRPr="0071003B" w:rsidRDefault="0071003B" w:rsidP="0071003B">
      <w:pPr>
        <w:jc w:val="center"/>
        <w:rPr>
          <w:rFonts w:ascii="方正小标宋简体" w:eastAsia="方正小标宋简体"/>
          <w:sz w:val="36"/>
          <w:szCs w:val="36"/>
        </w:rPr>
      </w:pPr>
      <w:r w:rsidRPr="0071003B">
        <w:rPr>
          <w:rFonts w:ascii="方正小标宋简体" w:eastAsia="方正小标宋简体" w:hint="eastAsia"/>
          <w:sz w:val="36"/>
          <w:szCs w:val="36"/>
        </w:rPr>
        <w:t>全国高校大学生讲思政课公开课展示活动报名表</w:t>
      </w:r>
    </w:p>
    <w:sectPr w:rsidR="00833625" w:rsidRPr="0071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苹方-简">
    <w:altName w:val="Times New Roman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25"/>
    <w:rsid w:val="0071003B"/>
    <w:rsid w:val="00801F3B"/>
    <w:rsid w:val="008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03177E-80BA-4795-87E4-722D7F1F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Balloon Text"/>
    <w:basedOn w:val="a"/>
    <w:link w:val="a6"/>
    <w:rsid w:val="00801F3B"/>
    <w:rPr>
      <w:sz w:val="18"/>
      <w:szCs w:val="18"/>
    </w:rPr>
  </w:style>
  <w:style w:type="character" w:customStyle="1" w:styleId="a6">
    <w:name w:val="批注框文本 字符"/>
    <w:basedOn w:val="a0"/>
    <w:link w:val="a5"/>
    <w:rsid w:val="00801F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BigCat のiPad</dc:creator>
  <cp:lastModifiedBy>胡兰</cp:lastModifiedBy>
  <cp:revision>3</cp:revision>
  <cp:lastPrinted>2022-05-30T06:44:00Z</cp:lastPrinted>
  <dcterms:created xsi:type="dcterms:W3CDTF">2022-05-11T02:05:00Z</dcterms:created>
  <dcterms:modified xsi:type="dcterms:W3CDTF">2022-05-30T06:44:00Z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