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F97F77" w14:textId="77777777" w:rsidR="0020733A" w:rsidRDefault="00000000">
      <w:pPr>
        <w:spacing w:line="360" w:lineRule="auto"/>
        <w:jc w:val="center"/>
        <w:rPr>
          <w:rFonts w:ascii="华文中宋" w:eastAsia="华文中宋" w:hAnsi="华文中宋"/>
          <w:b/>
          <w:sz w:val="32"/>
          <w:szCs w:val="30"/>
        </w:rPr>
      </w:pPr>
      <w:r>
        <w:rPr>
          <w:rFonts w:ascii="华文中宋" w:eastAsia="华文中宋" w:hAnsi="华文中宋" w:hint="eastAsia"/>
          <w:b/>
          <w:sz w:val="32"/>
          <w:szCs w:val="30"/>
        </w:rPr>
        <w:t>中南财经政法大学“文明寝室”评选标准</w:t>
      </w:r>
    </w:p>
    <w:p w14:paraId="7F9BFFEC" w14:textId="77777777" w:rsidR="0020733A" w:rsidRDefault="0020733A">
      <w:pPr>
        <w:spacing w:line="360" w:lineRule="auto"/>
        <w:jc w:val="center"/>
        <w:rPr>
          <w:rFonts w:ascii="华文中宋" w:eastAsia="华文中宋" w:hAnsi="华文中宋"/>
          <w:b/>
          <w:sz w:val="32"/>
          <w:szCs w:val="30"/>
        </w:rPr>
      </w:pPr>
    </w:p>
    <w:p w14:paraId="1EB5FF24" w14:textId="77777777" w:rsidR="0020733A" w:rsidRPr="005F3495" w:rsidRDefault="00000000">
      <w:pPr>
        <w:spacing w:line="460" w:lineRule="exact"/>
        <w:ind w:firstLineChars="198" w:firstLine="554"/>
        <w:rPr>
          <w:rFonts w:ascii="华文中宋" w:eastAsia="华文中宋" w:hAnsi="华文中宋"/>
          <w:sz w:val="28"/>
          <w:szCs w:val="28"/>
        </w:rPr>
      </w:pPr>
      <w:r w:rsidRPr="005F3495">
        <w:rPr>
          <w:rFonts w:ascii="华文中宋" w:eastAsia="华文中宋" w:hAnsi="华文中宋" w:hint="eastAsia"/>
          <w:bCs/>
          <w:sz w:val="28"/>
          <w:szCs w:val="28"/>
        </w:rPr>
        <w:t>学生寝室是学生学习、生活、工作的重要场所，学生寝室文化是校园文化的重要组成部分，为建设一个文明、卫生、整洁、优美的学习、生活环境，培养学生讲文明、守纪律、爱卫生、勤劳动的良好习惯，本着公平、公正、公开，并</w:t>
      </w:r>
      <w:r w:rsidRPr="005F3495">
        <w:rPr>
          <w:rFonts w:ascii="华文中宋" w:eastAsia="华文中宋" w:hAnsi="华文中宋" w:hint="eastAsia"/>
          <w:sz w:val="28"/>
          <w:szCs w:val="28"/>
        </w:rPr>
        <w:t>结合我校实际，特制定本评选标准。具体内容如下：</w:t>
      </w:r>
    </w:p>
    <w:p w14:paraId="4709CC0A" w14:textId="77777777" w:rsidR="0020733A" w:rsidRDefault="00000000">
      <w:pPr>
        <w:spacing w:line="46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（一）寝室成员自觉爱护寝室公共生活设施，寝室内公共设施完好无损；（10分）</w:t>
      </w:r>
    </w:p>
    <w:p w14:paraId="5DE56BCE" w14:textId="77777777" w:rsidR="0020733A" w:rsidRDefault="00000000">
      <w:pPr>
        <w:spacing w:line="46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（二）寝室成员学期整体平均成绩不低于80分，无不及格现象；（10分）</w:t>
      </w:r>
    </w:p>
    <w:p w14:paraId="4565A550" w14:textId="5202E9A8" w:rsidR="0020733A" w:rsidRDefault="00000000">
      <w:pPr>
        <w:spacing w:line="46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（三）</w:t>
      </w:r>
      <w:r w:rsidR="00BA38C1">
        <w:rPr>
          <w:rFonts w:ascii="仿宋" w:eastAsia="仿宋" w:hAnsi="仿宋" w:hint="eastAsia"/>
          <w:bCs/>
          <w:sz w:val="28"/>
          <w:szCs w:val="28"/>
        </w:rPr>
        <w:t>寝室成员应自觉维护寝室整体环境，</w:t>
      </w:r>
      <w:r w:rsidRPr="00BA38C1">
        <w:rPr>
          <w:rFonts w:ascii="仿宋" w:eastAsia="仿宋" w:hAnsi="仿宋" w:hint="eastAsia"/>
          <w:bCs/>
          <w:sz w:val="28"/>
          <w:szCs w:val="28"/>
        </w:rPr>
        <w:t>保证</w:t>
      </w:r>
      <w:r>
        <w:rPr>
          <w:rFonts w:ascii="仿宋" w:eastAsia="仿宋" w:hAnsi="仿宋" w:hint="eastAsia"/>
          <w:bCs/>
          <w:sz w:val="28"/>
          <w:szCs w:val="28"/>
        </w:rPr>
        <w:t>室内通风、空气清新；（10分）</w:t>
      </w:r>
    </w:p>
    <w:p w14:paraId="6783C1FB" w14:textId="77777777" w:rsidR="0020733A" w:rsidRDefault="00000000">
      <w:pPr>
        <w:spacing w:line="46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（四）寝室内无大功率电器及易燃易爆危险品，电线、电源插板摆放连接安全合理，无私拉乱接电线绳索现象；（10分）</w:t>
      </w:r>
    </w:p>
    <w:p w14:paraId="44B5A4CE" w14:textId="77777777" w:rsidR="0020733A" w:rsidRDefault="00000000">
      <w:pPr>
        <w:spacing w:line="46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（五）寝室成员体测成绩均合格；（10分）</w:t>
      </w:r>
    </w:p>
    <w:p w14:paraId="07805EE3" w14:textId="77777777" w:rsidR="0020733A" w:rsidRDefault="00000000">
      <w:pPr>
        <w:spacing w:line="46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（六）禁止在寝室赌博、养宠物、聚众吵闹，禁止晚归，擅自移拆床、柜，留宿他人，擅自调换寝室或床铺，擅自在校外居住等行为。（10分）</w:t>
      </w:r>
    </w:p>
    <w:p w14:paraId="62C4DB17" w14:textId="77777777" w:rsidR="0020733A" w:rsidRDefault="00000000">
      <w:pPr>
        <w:spacing w:line="46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（七）思想道德方面（8分）</w:t>
      </w:r>
    </w:p>
    <w:p w14:paraId="3515FD23" w14:textId="77777777" w:rsidR="0020733A" w:rsidRPr="00BA38C1" w:rsidRDefault="00000000">
      <w:pPr>
        <w:spacing w:line="460" w:lineRule="exact"/>
        <w:ind w:firstLineChars="200" w:firstLine="560"/>
        <w:rPr>
          <w:rFonts w:ascii="仿宋" w:eastAsia="仿宋" w:hAnsi="仿宋"/>
          <w:bCs/>
          <w:color w:val="36363D"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1.寝室成员思想积极上进，</w:t>
      </w:r>
      <w:r w:rsidRPr="00BA38C1">
        <w:rPr>
          <w:rFonts w:ascii="仿宋" w:eastAsia="仿宋" w:hAnsi="仿宋" w:hint="eastAsia"/>
          <w:bCs/>
          <w:color w:val="36363D"/>
          <w:sz w:val="28"/>
          <w:szCs w:val="28"/>
        </w:rPr>
        <w:t>坚持用习近平</w:t>
      </w:r>
      <w:r w:rsidRPr="00BA38C1">
        <w:rPr>
          <w:rFonts w:ascii="仿宋" w:eastAsia="仿宋" w:hAnsi="仿宋"/>
          <w:bCs/>
          <w:color w:val="36363D"/>
          <w:sz w:val="28"/>
          <w:szCs w:val="28"/>
        </w:rPr>
        <w:t>新时代中国特色社会主义思想</w:t>
      </w:r>
      <w:r w:rsidRPr="00BA38C1">
        <w:rPr>
          <w:rFonts w:ascii="仿宋" w:eastAsia="仿宋" w:hAnsi="仿宋" w:hint="eastAsia"/>
          <w:bCs/>
          <w:color w:val="36363D"/>
          <w:sz w:val="28"/>
          <w:szCs w:val="28"/>
        </w:rPr>
        <w:t>武装头脑，积极向党组织靠拢；（2分）</w:t>
      </w:r>
    </w:p>
    <w:p w14:paraId="279D0441" w14:textId="77777777" w:rsidR="0020733A" w:rsidRPr="00BA38C1" w:rsidRDefault="00000000">
      <w:pPr>
        <w:spacing w:line="460" w:lineRule="exact"/>
        <w:ind w:firstLineChars="198" w:firstLine="554"/>
        <w:rPr>
          <w:rFonts w:ascii="仿宋" w:eastAsia="仿宋" w:hAnsi="仿宋"/>
          <w:bCs/>
          <w:color w:val="36363D"/>
          <w:sz w:val="28"/>
          <w:szCs w:val="28"/>
        </w:rPr>
      </w:pPr>
      <w:r w:rsidRPr="00BA38C1">
        <w:rPr>
          <w:rFonts w:ascii="仿宋" w:eastAsia="仿宋" w:hAnsi="仿宋" w:hint="eastAsia"/>
          <w:bCs/>
          <w:color w:val="36363D"/>
          <w:sz w:val="28"/>
          <w:szCs w:val="28"/>
        </w:rPr>
        <w:t>2.寝室成员拥有端正的世界观、人生观、价值观，有较强的集体荣誉感；（2分）</w:t>
      </w:r>
    </w:p>
    <w:p w14:paraId="4DB8F19A" w14:textId="77777777" w:rsidR="0020733A" w:rsidRPr="00BA38C1" w:rsidRDefault="00000000">
      <w:pPr>
        <w:spacing w:line="460" w:lineRule="exact"/>
        <w:ind w:firstLineChars="198" w:firstLine="554"/>
        <w:rPr>
          <w:rFonts w:ascii="仿宋" w:eastAsia="仿宋" w:hAnsi="仿宋"/>
          <w:bCs/>
          <w:sz w:val="28"/>
          <w:szCs w:val="28"/>
        </w:rPr>
      </w:pPr>
      <w:r w:rsidRPr="00BA38C1">
        <w:rPr>
          <w:rFonts w:ascii="仿宋" w:eastAsia="仿宋" w:hAnsi="仿宋" w:hint="eastAsia"/>
          <w:bCs/>
          <w:color w:val="36363D"/>
          <w:sz w:val="28"/>
          <w:szCs w:val="28"/>
        </w:rPr>
        <w:t>3.寝室成员关心集体，团结</w:t>
      </w:r>
      <w:r w:rsidRPr="00BA38C1">
        <w:rPr>
          <w:rFonts w:ascii="仿宋" w:eastAsia="仿宋" w:hAnsi="仿宋" w:hint="eastAsia"/>
          <w:bCs/>
          <w:sz w:val="28"/>
          <w:szCs w:val="28"/>
        </w:rPr>
        <w:t>同学，积极参与学校、学院及班级思想政治、素质教育等各项活动；（2分）</w:t>
      </w:r>
    </w:p>
    <w:p w14:paraId="4B197F6E" w14:textId="75CF3223" w:rsidR="0020733A" w:rsidRPr="00BA38C1" w:rsidRDefault="00000000">
      <w:pPr>
        <w:spacing w:line="460" w:lineRule="exact"/>
        <w:ind w:firstLineChars="198" w:firstLine="554"/>
        <w:rPr>
          <w:rFonts w:ascii="仿宋" w:eastAsia="仿宋" w:hAnsi="仿宋"/>
          <w:bCs/>
          <w:sz w:val="28"/>
          <w:szCs w:val="28"/>
        </w:rPr>
      </w:pPr>
      <w:r w:rsidRPr="00BA38C1">
        <w:rPr>
          <w:rFonts w:ascii="仿宋" w:eastAsia="仿宋" w:hAnsi="仿宋" w:hint="eastAsia"/>
          <w:bCs/>
          <w:sz w:val="28"/>
          <w:szCs w:val="28"/>
        </w:rPr>
        <w:t>4.寝室成员</w:t>
      </w:r>
      <w:r w:rsidR="00BA38C1">
        <w:rPr>
          <w:rFonts w:ascii="仿宋" w:eastAsia="仿宋" w:hAnsi="仿宋" w:hint="eastAsia"/>
          <w:bCs/>
          <w:sz w:val="28"/>
          <w:szCs w:val="28"/>
        </w:rPr>
        <w:t>主动关心国家大事，了解时政热点，拥有新时代青年的自觉担当。</w:t>
      </w:r>
      <w:r w:rsidRPr="00BA38C1">
        <w:rPr>
          <w:rFonts w:ascii="仿宋" w:eastAsia="仿宋" w:hAnsi="仿宋" w:hint="eastAsia"/>
          <w:bCs/>
          <w:sz w:val="28"/>
          <w:szCs w:val="28"/>
        </w:rPr>
        <w:t>（2分）</w:t>
      </w:r>
    </w:p>
    <w:p w14:paraId="2C3A7AAD" w14:textId="77777777" w:rsidR="0020733A" w:rsidRPr="00BA38C1" w:rsidRDefault="00000000">
      <w:pPr>
        <w:spacing w:line="46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BA38C1">
        <w:rPr>
          <w:rFonts w:ascii="仿宋" w:eastAsia="仿宋" w:hAnsi="仿宋" w:hint="eastAsia"/>
          <w:bCs/>
          <w:sz w:val="28"/>
          <w:szCs w:val="28"/>
        </w:rPr>
        <w:t>（八）学习学术</w:t>
      </w:r>
      <w:r w:rsidRPr="00BA38C1">
        <w:rPr>
          <w:rFonts w:ascii="仿宋" w:eastAsia="仿宋" w:hAnsi="仿宋"/>
          <w:bCs/>
          <w:sz w:val="28"/>
          <w:szCs w:val="28"/>
        </w:rPr>
        <w:t>方面</w:t>
      </w:r>
      <w:r w:rsidRPr="00BA38C1">
        <w:rPr>
          <w:rFonts w:ascii="仿宋" w:eastAsia="仿宋" w:hAnsi="仿宋" w:hint="eastAsia"/>
          <w:bCs/>
          <w:sz w:val="28"/>
          <w:szCs w:val="28"/>
        </w:rPr>
        <w:t>（8分）</w:t>
      </w:r>
    </w:p>
    <w:p w14:paraId="5A80FEE9" w14:textId="77777777" w:rsidR="0020733A" w:rsidRPr="00BA38C1" w:rsidRDefault="00000000">
      <w:pPr>
        <w:spacing w:line="460" w:lineRule="exact"/>
        <w:ind w:firstLineChars="198" w:firstLine="554"/>
        <w:rPr>
          <w:rFonts w:ascii="仿宋" w:eastAsia="仿宋" w:hAnsi="仿宋"/>
          <w:bCs/>
          <w:sz w:val="28"/>
          <w:szCs w:val="28"/>
        </w:rPr>
      </w:pPr>
      <w:r w:rsidRPr="00BA38C1">
        <w:rPr>
          <w:rFonts w:ascii="仿宋" w:eastAsia="仿宋" w:hAnsi="仿宋" w:hint="eastAsia"/>
          <w:bCs/>
          <w:sz w:val="28"/>
          <w:szCs w:val="28"/>
        </w:rPr>
        <w:lastRenderedPageBreak/>
        <w:t>1.寝室成员热爱学习，主动思考，学习氛围浓厚，互相帮助，共同进步；（2分）</w:t>
      </w:r>
    </w:p>
    <w:p w14:paraId="21C01619" w14:textId="77777777" w:rsidR="0020733A" w:rsidRPr="00BA38C1" w:rsidRDefault="00000000">
      <w:pPr>
        <w:spacing w:line="460" w:lineRule="exact"/>
        <w:ind w:firstLineChars="198" w:firstLine="554"/>
        <w:rPr>
          <w:rFonts w:ascii="仿宋" w:eastAsia="仿宋" w:hAnsi="仿宋"/>
          <w:bCs/>
          <w:sz w:val="28"/>
          <w:szCs w:val="28"/>
        </w:rPr>
      </w:pPr>
      <w:r w:rsidRPr="00BA38C1">
        <w:rPr>
          <w:rFonts w:ascii="仿宋" w:eastAsia="仿宋" w:hAnsi="仿宋" w:hint="eastAsia"/>
          <w:bCs/>
          <w:sz w:val="28"/>
          <w:szCs w:val="28"/>
        </w:rPr>
        <w:t>2.寝室成员学习态度端正，无旷课、迟到、早退等情况；（2分）</w:t>
      </w:r>
    </w:p>
    <w:p w14:paraId="611C94AC" w14:textId="77777777" w:rsidR="0020733A" w:rsidRPr="00BA38C1" w:rsidRDefault="00000000">
      <w:pPr>
        <w:spacing w:line="460" w:lineRule="exact"/>
        <w:ind w:firstLineChars="198" w:firstLine="554"/>
        <w:rPr>
          <w:rFonts w:ascii="仿宋" w:eastAsia="仿宋" w:hAnsi="仿宋"/>
          <w:bCs/>
          <w:sz w:val="28"/>
          <w:szCs w:val="28"/>
        </w:rPr>
      </w:pPr>
      <w:r w:rsidRPr="00BA38C1">
        <w:rPr>
          <w:rFonts w:ascii="仿宋" w:eastAsia="仿宋" w:hAnsi="仿宋" w:hint="eastAsia"/>
          <w:bCs/>
          <w:sz w:val="28"/>
          <w:szCs w:val="28"/>
        </w:rPr>
        <w:t>3.寝室成员积极参与学校、学院以及班级组织开展的各类学术科研实践活动；（2分）</w:t>
      </w:r>
    </w:p>
    <w:p w14:paraId="2080714A" w14:textId="77777777" w:rsidR="0020733A" w:rsidRPr="00BA38C1" w:rsidRDefault="00000000">
      <w:pPr>
        <w:spacing w:line="460" w:lineRule="exact"/>
        <w:ind w:firstLineChars="198" w:firstLine="554"/>
        <w:rPr>
          <w:rFonts w:ascii="仿宋" w:eastAsia="仿宋" w:hAnsi="仿宋"/>
          <w:bCs/>
          <w:sz w:val="28"/>
          <w:szCs w:val="28"/>
        </w:rPr>
      </w:pPr>
      <w:r w:rsidRPr="00BA38C1">
        <w:rPr>
          <w:rFonts w:ascii="仿宋" w:eastAsia="仿宋" w:hAnsi="仿宋" w:hint="eastAsia"/>
          <w:bCs/>
          <w:sz w:val="28"/>
          <w:szCs w:val="28"/>
        </w:rPr>
        <w:t>4.寝室成员学年平均成绩优异，寝室中有成员加权平均成绩进入专业前30%，1-2人加一分，3-4人加两分。（2分）</w:t>
      </w:r>
    </w:p>
    <w:p w14:paraId="7A86DF73" w14:textId="77777777" w:rsidR="0020733A" w:rsidRPr="00BA38C1" w:rsidRDefault="00000000">
      <w:pPr>
        <w:spacing w:line="46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BA38C1">
        <w:rPr>
          <w:rFonts w:ascii="仿宋" w:eastAsia="仿宋" w:hAnsi="仿宋" w:hint="eastAsia"/>
          <w:bCs/>
          <w:sz w:val="28"/>
          <w:szCs w:val="28"/>
        </w:rPr>
        <w:t>（九）体育文化</w:t>
      </w:r>
      <w:r w:rsidRPr="00BA38C1">
        <w:rPr>
          <w:rFonts w:ascii="仿宋" w:eastAsia="仿宋" w:hAnsi="仿宋"/>
          <w:bCs/>
          <w:sz w:val="28"/>
          <w:szCs w:val="28"/>
        </w:rPr>
        <w:t>方面</w:t>
      </w:r>
      <w:r w:rsidRPr="00BA38C1">
        <w:rPr>
          <w:rFonts w:ascii="仿宋" w:eastAsia="仿宋" w:hAnsi="仿宋" w:hint="eastAsia"/>
          <w:bCs/>
          <w:sz w:val="28"/>
          <w:szCs w:val="28"/>
        </w:rPr>
        <w:t>（8分）</w:t>
      </w:r>
    </w:p>
    <w:p w14:paraId="23372821" w14:textId="77777777" w:rsidR="0020733A" w:rsidRPr="00BA38C1" w:rsidRDefault="00000000">
      <w:pPr>
        <w:spacing w:line="460" w:lineRule="exact"/>
        <w:ind w:firstLineChars="198" w:firstLine="554"/>
        <w:rPr>
          <w:rFonts w:ascii="仿宋" w:eastAsia="仿宋" w:hAnsi="仿宋"/>
          <w:bCs/>
          <w:sz w:val="28"/>
          <w:szCs w:val="28"/>
        </w:rPr>
      </w:pPr>
      <w:r w:rsidRPr="00BA38C1">
        <w:rPr>
          <w:rFonts w:ascii="仿宋" w:eastAsia="仿宋" w:hAnsi="仿宋" w:hint="eastAsia"/>
          <w:bCs/>
          <w:sz w:val="28"/>
          <w:szCs w:val="28"/>
        </w:rPr>
        <w:t>1.寝室成员积极参加学校运动会并取得名次，获得7-8名加一分，5-6名加两分，2-4名加三分，第1名加四分；（4分）</w:t>
      </w:r>
    </w:p>
    <w:p w14:paraId="160B3C74" w14:textId="77777777" w:rsidR="0020733A" w:rsidRPr="00BA38C1" w:rsidRDefault="00000000">
      <w:pPr>
        <w:spacing w:line="460" w:lineRule="exact"/>
        <w:ind w:firstLineChars="198" w:firstLine="554"/>
        <w:rPr>
          <w:rFonts w:ascii="仿宋" w:eastAsia="仿宋" w:hAnsi="仿宋"/>
          <w:bCs/>
          <w:sz w:val="28"/>
          <w:szCs w:val="28"/>
        </w:rPr>
      </w:pPr>
      <w:r w:rsidRPr="00BA38C1">
        <w:rPr>
          <w:rFonts w:ascii="仿宋" w:eastAsia="仿宋" w:hAnsi="仿宋" w:hint="eastAsia"/>
          <w:bCs/>
          <w:sz w:val="28"/>
          <w:szCs w:val="28"/>
        </w:rPr>
        <w:t>2.寝室成员有较强的集体荣誉感，积极参加学校、学院组织的各类各项体育活动，如校联赛、新生杯等，有参赛经历即加一分，获得季军加两分，获得亚军加三分，获得冠军加四分。（4分）</w:t>
      </w:r>
    </w:p>
    <w:p w14:paraId="481AE609" w14:textId="77777777" w:rsidR="0020733A" w:rsidRPr="00BA38C1" w:rsidRDefault="00000000">
      <w:pPr>
        <w:spacing w:line="46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BA38C1">
        <w:rPr>
          <w:rFonts w:ascii="仿宋" w:eastAsia="仿宋" w:hAnsi="仿宋" w:hint="eastAsia"/>
          <w:bCs/>
          <w:sz w:val="28"/>
          <w:szCs w:val="28"/>
        </w:rPr>
        <w:t>（十）美观</w:t>
      </w:r>
      <w:r w:rsidRPr="00BA38C1">
        <w:rPr>
          <w:rFonts w:ascii="仿宋" w:eastAsia="仿宋" w:hAnsi="仿宋"/>
          <w:bCs/>
          <w:sz w:val="28"/>
          <w:szCs w:val="28"/>
        </w:rPr>
        <w:t>整洁方面</w:t>
      </w:r>
      <w:r w:rsidRPr="00BA38C1">
        <w:rPr>
          <w:rFonts w:ascii="仿宋" w:eastAsia="仿宋" w:hAnsi="仿宋" w:hint="eastAsia"/>
          <w:bCs/>
          <w:sz w:val="28"/>
          <w:szCs w:val="28"/>
        </w:rPr>
        <w:t>（8分）</w:t>
      </w:r>
    </w:p>
    <w:p w14:paraId="4AF7D471" w14:textId="77777777" w:rsidR="0020733A" w:rsidRPr="00BA38C1" w:rsidRDefault="00000000">
      <w:pPr>
        <w:spacing w:line="460" w:lineRule="exact"/>
        <w:ind w:firstLineChars="198" w:firstLine="554"/>
        <w:rPr>
          <w:rFonts w:ascii="仿宋" w:eastAsia="仿宋" w:hAnsi="仿宋"/>
          <w:bCs/>
          <w:sz w:val="28"/>
          <w:szCs w:val="28"/>
        </w:rPr>
      </w:pPr>
      <w:r w:rsidRPr="00BA38C1">
        <w:rPr>
          <w:rFonts w:ascii="仿宋" w:eastAsia="仿宋" w:hAnsi="仿宋" w:hint="eastAsia"/>
          <w:bCs/>
          <w:sz w:val="28"/>
          <w:szCs w:val="28"/>
        </w:rPr>
        <w:t>1.室内物品摆放整齐、无杂乱物品、不乱搭乱挂；（1分或2分）</w:t>
      </w:r>
    </w:p>
    <w:p w14:paraId="209DBF7B" w14:textId="77777777" w:rsidR="0020733A" w:rsidRPr="00BA38C1" w:rsidRDefault="00000000">
      <w:pPr>
        <w:spacing w:line="460" w:lineRule="exact"/>
        <w:ind w:firstLineChars="198" w:firstLine="554"/>
        <w:rPr>
          <w:rFonts w:ascii="仿宋" w:eastAsia="仿宋" w:hAnsi="仿宋"/>
          <w:bCs/>
          <w:sz w:val="28"/>
          <w:szCs w:val="28"/>
        </w:rPr>
      </w:pPr>
      <w:r w:rsidRPr="00BA38C1">
        <w:rPr>
          <w:rFonts w:ascii="仿宋" w:eastAsia="仿宋" w:hAnsi="仿宋" w:hint="eastAsia"/>
          <w:bCs/>
          <w:sz w:val="28"/>
          <w:szCs w:val="28"/>
        </w:rPr>
        <w:t>2.地面墙角干净，无果皮纸屑等垃圾；（1分或2分）</w:t>
      </w:r>
    </w:p>
    <w:p w14:paraId="5EC78FA6" w14:textId="77777777" w:rsidR="0020733A" w:rsidRPr="00BA38C1" w:rsidRDefault="00000000">
      <w:pPr>
        <w:spacing w:line="460" w:lineRule="exact"/>
        <w:ind w:firstLineChars="198" w:firstLine="554"/>
        <w:rPr>
          <w:rFonts w:ascii="仿宋" w:eastAsia="仿宋" w:hAnsi="仿宋"/>
          <w:bCs/>
          <w:sz w:val="28"/>
          <w:szCs w:val="28"/>
        </w:rPr>
      </w:pPr>
      <w:r w:rsidRPr="00BA38C1">
        <w:rPr>
          <w:rFonts w:ascii="仿宋" w:eastAsia="仿宋" w:hAnsi="仿宋" w:hint="eastAsia"/>
          <w:bCs/>
          <w:sz w:val="28"/>
          <w:szCs w:val="28"/>
        </w:rPr>
        <w:t>3.墙面无球印、脚印、墨迹、蜘蛛网和不健康张贴物；（1分）</w:t>
      </w:r>
    </w:p>
    <w:p w14:paraId="28DEB576" w14:textId="77777777" w:rsidR="0020733A" w:rsidRPr="00BA38C1" w:rsidRDefault="00000000">
      <w:pPr>
        <w:spacing w:line="460" w:lineRule="exact"/>
        <w:ind w:firstLineChars="198" w:firstLine="554"/>
        <w:rPr>
          <w:rFonts w:ascii="仿宋" w:eastAsia="仿宋" w:hAnsi="仿宋"/>
          <w:bCs/>
          <w:sz w:val="28"/>
          <w:szCs w:val="28"/>
        </w:rPr>
      </w:pPr>
      <w:r w:rsidRPr="00BA38C1">
        <w:rPr>
          <w:rFonts w:ascii="仿宋" w:eastAsia="仿宋" w:hAnsi="仿宋" w:hint="eastAsia"/>
          <w:bCs/>
          <w:sz w:val="28"/>
          <w:szCs w:val="28"/>
        </w:rPr>
        <w:t>4.寝室桌面、衣柜、鞋柜、灯具、风扇无灰尘；（1分）</w:t>
      </w:r>
    </w:p>
    <w:p w14:paraId="02E447C3" w14:textId="77777777" w:rsidR="0020733A" w:rsidRPr="00BA38C1" w:rsidRDefault="00000000">
      <w:pPr>
        <w:spacing w:line="460" w:lineRule="exact"/>
        <w:ind w:firstLineChars="198" w:firstLine="554"/>
        <w:rPr>
          <w:rFonts w:ascii="仿宋" w:eastAsia="仿宋" w:hAnsi="仿宋"/>
          <w:bCs/>
          <w:sz w:val="28"/>
          <w:szCs w:val="28"/>
        </w:rPr>
      </w:pPr>
      <w:r w:rsidRPr="00BA38C1">
        <w:rPr>
          <w:rFonts w:ascii="仿宋" w:eastAsia="仿宋" w:hAnsi="仿宋" w:hint="eastAsia"/>
          <w:bCs/>
          <w:sz w:val="28"/>
          <w:szCs w:val="28"/>
        </w:rPr>
        <w:t>5.床上用品折叠规范，摆放整齐；（1分）</w:t>
      </w:r>
    </w:p>
    <w:p w14:paraId="0AA1B9CB" w14:textId="77777777" w:rsidR="0020733A" w:rsidRPr="00BA38C1" w:rsidRDefault="00000000">
      <w:pPr>
        <w:spacing w:line="460" w:lineRule="exact"/>
        <w:ind w:firstLineChars="198" w:firstLine="554"/>
        <w:rPr>
          <w:rFonts w:ascii="仿宋" w:eastAsia="仿宋" w:hAnsi="仿宋"/>
          <w:bCs/>
          <w:sz w:val="28"/>
          <w:szCs w:val="28"/>
        </w:rPr>
      </w:pPr>
      <w:r w:rsidRPr="00BA38C1">
        <w:rPr>
          <w:rFonts w:ascii="仿宋" w:eastAsia="仿宋" w:hAnsi="仿宋" w:hint="eastAsia"/>
          <w:bCs/>
          <w:sz w:val="28"/>
          <w:szCs w:val="28"/>
        </w:rPr>
        <w:t>6.寝室门窗玻璃干净明亮，无不洁张贴物；（1分）</w:t>
      </w:r>
    </w:p>
    <w:p w14:paraId="79614BD4" w14:textId="77777777" w:rsidR="0020733A" w:rsidRPr="00BA38C1" w:rsidRDefault="00000000">
      <w:pPr>
        <w:spacing w:line="460" w:lineRule="exact"/>
        <w:ind w:firstLineChars="198" w:firstLine="554"/>
        <w:rPr>
          <w:rFonts w:ascii="仿宋" w:eastAsia="仿宋" w:hAnsi="仿宋"/>
          <w:bCs/>
          <w:sz w:val="28"/>
          <w:szCs w:val="28"/>
        </w:rPr>
      </w:pPr>
      <w:r w:rsidRPr="00BA38C1">
        <w:rPr>
          <w:rFonts w:ascii="仿宋" w:eastAsia="仿宋" w:hAnsi="仿宋" w:hint="eastAsia"/>
          <w:bCs/>
          <w:sz w:val="28"/>
          <w:szCs w:val="28"/>
        </w:rPr>
        <w:t>7.卫生间干净、无积水、无异味；（1分）</w:t>
      </w:r>
    </w:p>
    <w:p w14:paraId="24A705DC" w14:textId="77777777" w:rsidR="0020733A" w:rsidRPr="00BA38C1" w:rsidRDefault="00000000">
      <w:pPr>
        <w:spacing w:line="460" w:lineRule="exact"/>
        <w:ind w:firstLineChars="198" w:firstLine="554"/>
        <w:rPr>
          <w:rFonts w:ascii="仿宋" w:eastAsia="仿宋" w:hAnsi="仿宋"/>
          <w:bCs/>
          <w:sz w:val="28"/>
          <w:szCs w:val="28"/>
        </w:rPr>
      </w:pPr>
      <w:r w:rsidRPr="00BA38C1">
        <w:rPr>
          <w:rFonts w:ascii="仿宋" w:eastAsia="仿宋" w:hAnsi="仿宋" w:hint="eastAsia"/>
          <w:bCs/>
          <w:sz w:val="28"/>
          <w:szCs w:val="28"/>
        </w:rPr>
        <w:t>8.阳台地面墙面干净，物品摆放整齐。（1分）</w:t>
      </w:r>
    </w:p>
    <w:p w14:paraId="36988B3C" w14:textId="77777777" w:rsidR="0020733A" w:rsidRPr="00BA38C1" w:rsidRDefault="00000000">
      <w:pPr>
        <w:spacing w:line="460" w:lineRule="exact"/>
        <w:ind w:firstLineChars="198" w:firstLine="554"/>
        <w:rPr>
          <w:rFonts w:ascii="仿宋" w:eastAsia="仿宋" w:hAnsi="仿宋"/>
          <w:bCs/>
          <w:sz w:val="28"/>
          <w:szCs w:val="28"/>
        </w:rPr>
      </w:pPr>
      <w:r w:rsidRPr="00BA38C1">
        <w:rPr>
          <w:rFonts w:ascii="仿宋" w:eastAsia="仿宋" w:hAnsi="仿宋" w:hint="eastAsia"/>
          <w:bCs/>
          <w:sz w:val="28"/>
          <w:szCs w:val="28"/>
        </w:rPr>
        <w:t>注：含卫生间与阳台的寝室适用1-8项评比标准，不含卫生间与阳台的寝室只适用1-6项评比标准。</w:t>
      </w:r>
    </w:p>
    <w:p w14:paraId="15224D1F" w14:textId="77777777" w:rsidR="0020733A" w:rsidRPr="00BA38C1" w:rsidRDefault="00000000">
      <w:pPr>
        <w:spacing w:line="460" w:lineRule="exact"/>
        <w:ind w:firstLineChars="198" w:firstLine="554"/>
        <w:rPr>
          <w:rFonts w:ascii="仿宋" w:eastAsia="仿宋" w:hAnsi="仿宋"/>
          <w:bCs/>
          <w:sz w:val="28"/>
          <w:szCs w:val="28"/>
        </w:rPr>
      </w:pPr>
      <w:r w:rsidRPr="00BA38C1">
        <w:rPr>
          <w:rFonts w:ascii="仿宋" w:eastAsia="仿宋" w:hAnsi="仿宋" w:hint="eastAsia"/>
          <w:bCs/>
          <w:sz w:val="28"/>
          <w:szCs w:val="28"/>
        </w:rPr>
        <w:t>（十一）劳动文化</w:t>
      </w:r>
      <w:r w:rsidRPr="00BA38C1">
        <w:rPr>
          <w:rFonts w:ascii="仿宋" w:eastAsia="仿宋" w:hAnsi="仿宋"/>
          <w:bCs/>
          <w:sz w:val="28"/>
          <w:szCs w:val="28"/>
        </w:rPr>
        <w:t>方面</w:t>
      </w:r>
      <w:r w:rsidRPr="00BA38C1">
        <w:rPr>
          <w:rFonts w:ascii="仿宋" w:eastAsia="仿宋" w:hAnsi="仿宋" w:hint="eastAsia"/>
          <w:bCs/>
          <w:sz w:val="28"/>
          <w:szCs w:val="28"/>
        </w:rPr>
        <w:t>（8分）</w:t>
      </w:r>
    </w:p>
    <w:p w14:paraId="5FF56D4F" w14:textId="77777777" w:rsidR="0020733A" w:rsidRPr="00BA38C1" w:rsidRDefault="00000000">
      <w:pPr>
        <w:spacing w:line="460" w:lineRule="exact"/>
        <w:ind w:firstLine="576"/>
        <w:rPr>
          <w:rFonts w:ascii="仿宋" w:eastAsia="仿宋" w:hAnsi="仿宋"/>
          <w:bCs/>
          <w:sz w:val="28"/>
          <w:szCs w:val="28"/>
        </w:rPr>
      </w:pPr>
      <w:r w:rsidRPr="00BA38C1">
        <w:rPr>
          <w:rFonts w:ascii="仿宋" w:eastAsia="仿宋" w:hAnsi="仿宋" w:hint="eastAsia"/>
          <w:bCs/>
          <w:sz w:val="28"/>
          <w:szCs w:val="28"/>
        </w:rPr>
        <w:t>1.寝室成员有正确的劳动观念，弘扬高尚的劳动精神；（2分）</w:t>
      </w:r>
    </w:p>
    <w:p w14:paraId="656F61BD" w14:textId="77777777" w:rsidR="0020733A" w:rsidRPr="00BA38C1" w:rsidRDefault="00000000">
      <w:pPr>
        <w:spacing w:line="460" w:lineRule="exact"/>
        <w:ind w:firstLine="576"/>
        <w:rPr>
          <w:rFonts w:ascii="仿宋" w:eastAsia="仿宋" w:hAnsi="仿宋"/>
          <w:bCs/>
          <w:sz w:val="28"/>
          <w:szCs w:val="28"/>
        </w:rPr>
      </w:pPr>
      <w:r w:rsidRPr="00BA38C1">
        <w:rPr>
          <w:rFonts w:ascii="仿宋" w:eastAsia="仿宋" w:hAnsi="仿宋" w:hint="eastAsia"/>
          <w:bCs/>
          <w:sz w:val="28"/>
          <w:szCs w:val="28"/>
        </w:rPr>
        <w:t>2.寝室成员参加过美丽校园创建行动并完成质量较高;（2分</w:t>
      </w:r>
      <w:r w:rsidRPr="00BA38C1">
        <w:rPr>
          <w:rFonts w:ascii="仿宋" w:eastAsia="仿宋" w:hAnsi="仿宋"/>
          <w:bCs/>
          <w:sz w:val="28"/>
          <w:szCs w:val="28"/>
        </w:rPr>
        <w:t>）</w:t>
      </w:r>
    </w:p>
    <w:p w14:paraId="7D057B07" w14:textId="77777777" w:rsidR="0020733A" w:rsidRPr="00BA38C1" w:rsidRDefault="00000000">
      <w:pPr>
        <w:spacing w:line="460" w:lineRule="exact"/>
        <w:ind w:firstLine="576"/>
        <w:rPr>
          <w:rFonts w:ascii="仿宋" w:eastAsia="仿宋" w:hAnsi="仿宋"/>
          <w:bCs/>
          <w:sz w:val="28"/>
          <w:szCs w:val="28"/>
        </w:rPr>
      </w:pPr>
      <w:r w:rsidRPr="00BA38C1">
        <w:rPr>
          <w:rFonts w:ascii="仿宋" w:eastAsia="仿宋" w:hAnsi="仿宋" w:hint="eastAsia"/>
          <w:bCs/>
          <w:sz w:val="28"/>
          <w:szCs w:val="28"/>
        </w:rPr>
        <w:t>3.寝室所有成员累计志愿工时超过30小时的加一分，超过50小时的加两分；（2分）</w:t>
      </w:r>
    </w:p>
    <w:p w14:paraId="564DC6E9" w14:textId="77777777" w:rsidR="0020733A" w:rsidRPr="00BA38C1" w:rsidRDefault="00000000">
      <w:pPr>
        <w:spacing w:line="460" w:lineRule="exact"/>
        <w:ind w:firstLine="576"/>
        <w:rPr>
          <w:rFonts w:ascii="仿宋" w:eastAsia="仿宋" w:hAnsi="仿宋"/>
          <w:sz w:val="28"/>
          <w:szCs w:val="28"/>
        </w:rPr>
      </w:pPr>
      <w:r w:rsidRPr="00BA38C1">
        <w:rPr>
          <w:rFonts w:ascii="仿宋" w:eastAsia="仿宋" w:hAnsi="仿宋" w:hint="eastAsia"/>
          <w:bCs/>
          <w:sz w:val="28"/>
          <w:szCs w:val="28"/>
        </w:rPr>
        <w:t>4.寝室成员在班级、院级、校级团学组织积极参与学生工作，1</w:t>
      </w:r>
      <w:r w:rsidRPr="00BA38C1">
        <w:rPr>
          <w:rFonts w:ascii="仿宋" w:eastAsia="仿宋" w:hAnsi="仿宋"/>
          <w:bCs/>
          <w:sz w:val="28"/>
          <w:szCs w:val="28"/>
        </w:rPr>
        <w:t>-</w:t>
      </w:r>
      <w:r w:rsidRPr="00BA38C1">
        <w:rPr>
          <w:rFonts w:ascii="仿宋" w:eastAsia="仿宋" w:hAnsi="仿宋"/>
          <w:bCs/>
          <w:sz w:val="28"/>
          <w:szCs w:val="28"/>
        </w:rPr>
        <w:lastRenderedPageBreak/>
        <w:t>2</w:t>
      </w:r>
      <w:r w:rsidRPr="00BA38C1">
        <w:rPr>
          <w:rFonts w:ascii="仿宋" w:eastAsia="仿宋" w:hAnsi="仿宋" w:hint="eastAsia"/>
          <w:bCs/>
          <w:sz w:val="28"/>
          <w:szCs w:val="28"/>
        </w:rPr>
        <w:t>人加一分，3</w:t>
      </w:r>
      <w:r w:rsidRPr="00BA38C1">
        <w:rPr>
          <w:rFonts w:ascii="仿宋" w:eastAsia="仿宋" w:hAnsi="仿宋"/>
          <w:bCs/>
          <w:sz w:val="28"/>
          <w:szCs w:val="28"/>
        </w:rPr>
        <w:t>-4</w:t>
      </w:r>
      <w:r w:rsidRPr="00BA38C1">
        <w:rPr>
          <w:rFonts w:ascii="仿宋" w:eastAsia="仿宋" w:hAnsi="仿宋" w:hint="eastAsia"/>
          <w:bCs/>
          <w:sz w:val="28"/>
          <w:szCs w:val="28"/>
        </w:rPr>
        <w:t>人加两分。（2分）</w:t>
      </w:r>
    </w:p>
    <w:p w14:paraId="00D4ACCB" w14:textId="77777777" w:rsidR="0020733A" w:rsidRPr="00BA38C1" w:rsidRDefault="00000000">
      <w:pPr>
        <w:spacing w:line="460" w:lineRule="exact"/>
        <w:ind w:firstLineChars="198" w:firstLine="557"/>
        <w:rPr>
          <w:rFonts w:ascii="仿宋" w:eastAsia="仿宋" w:hAnsi="仿宋"/>
          <w:b/>
          <w:sz w:val="28"/>
          <w:szCs w:val="28"/>
        </w:rPr>
      </w:pPr>
      <w:r w:rsidRPr="00BA38C1">
        <w:rPr>
          <w:rFonts w:ascii="仿宋" w:eastAsia="仿宋" w:hAnsi="仿宋" w:hint="eastAsia"/>
          <w:b/>
          <w:sz w:val="28"/>
          <w:szCs w:val="28"/>
        </w:rPr>
        <w:t>凡是违反过《普通高等学校学生管理规定》、《中南财经政法大学学生宿舍（公寓）管理规定》等相关规定者，一律取消中南财经政法大学文明寝室评选资格。</w:t>
      </w:r>
    </w:p>
    <w:p w14:paraId="79F59A8B" w14:textId="77777777" w:rsidR="0020733A" w:rsidRPr="00BA38C1" w:rsidRDefault="00000000">
      <w:pPr>
        <w:spacing w:line="460" w:lineRule="exact"/>
        <w:ind w:firstLineChars="198" w:firstLine="557"/>
        <w:jc w:val="right"/>
        <w:rPr>
          <w:rFonts w:ascii="仿宋" w:eastAsia="仿宋" w:hAnsi="仿宋"/>
          <w:b/>
          <w:sz w:val="28"/>
          <w:szCs w:val="28"/>
        </w:rPr>
      </w:pPr>
      <w:r w:rsidRPr="00BA38C1">
        <w:rPr>
          <w:rFonts w:ascii="仿宋" w:eastAsia="仿宋" w:hAnsi="仿宋" w:hint="eastAsia"/>
          <w:b/>
          <w:sz w:val="28"/>
          <w:szCs w:val="28"/>
        </w:rPr>
        <w:t xml:space="preserve">        </w:t>
      </w:r>
    </w:p>
    <w:p w14:paraId="5E36CC8B" w14:textId="77777777" w:rsidR="0020733A" w:rsidRPr="00BA38C1" w:rsidRDefault="0020733A">
      <w:pPr>
        <w:spacing w:line="460" w:lineRule="exact"/>
        <w:ind w:firstLineChars="198" w:firstLine="554"/>
        <w:jc w:val="right"/>
        <w:rPr>
          <w:rFonts w:ascii="仿宋" w:eastAsia="仿宋" w:hAnsi="仿宋"/>
          <w:sz w:val="28"/>
          <w:szCs w:val="28"/>
        </w:rPr>
      </w:pPr>
    </w:p>
    <w:p w14:paraId="7751D439" w14:textId="77777777" w:rsidR="0020733A" w:rsidRPr="00BA38C1" w:rsidRDefault="00000000">
      <w:pPr>
        <w:spacing w:line="460" w:lineRule="exact"/>
        <w:ind w:firstLineChars="198" w:firstLine="554"/>
        <w:jc w:val="right"/>
        <w:rPr>
          <w:rFonts w:ascii="仿宋" w:eastAsia="仿宋" w:hAnsi="仿宋"/>
          <w:sz w:val="28"/>
          <w:szCs w:val="28"/>
        </w:rPr>
      </w:pPr>
      <w:r w:rsidRPr="00BA38C1">
        <w:rPr>
          <w:rFonts w:ascii="仿宋" w:eastAsia="仿宋" w:hAnsi="仿宋" w:hint="eastAsia"/>
          <w:sz w:val="28"/>
          <w:szCs w:val="28"/>
        </w:rPr>
        <w:t>中南财经政法大学学生会</w:t>
      </w:r>
    </w:p>
    <w:p w14:paraId="194785D9" w14:textId="643F3F8E" w:rsidR="0020733A" w:rsidRPr="00BA38C1" w:rsidRDefault="00000000">
      <w:pPr>
        <w:spacing w:line="460" w:lineRule="exact"/>
        <w:ind w:firstLineChars="198" w:firstLine="554"/>
        <w:jc w:val="right"/>
        <w:rPr>
          <w:rFonts w:ascii="仿宋" w:eastAsia="仿宋" w:hAnsi="仿宋"/>
          <w:sz w:val="28"/>
          <w:szCs w:val="28"/>
        </w:rPr>
      </w:pPr>
      <w:r w:rsidRPr="00BA38C1">
        <w:rPr>
          <w:rFonts w:ascii="仿宋" w:eastAsia="仿宋" w:hAnsi="仿宋" w:hint="eastAsia"/>
          <w:sz w:val="28"/>
          <w:szCs w:val="28"/>
        </w:rPr>
        <w:t xml:space="preserve">  2</w:t>
      </w:r>
      <w:r w:rsidRPr="00BA38C1">
        <w:rPr>
          <w:rFonts w:ascii="仿宋" w:eastAsia="仿宋" w:hAnsi="仿宋"/>
          <w:sz w:val="28"/>
          <w:szCs w:val="28"/>
        </w:rPr>
        <w:t>02</w:t>
      </w:r>
      <w:r w:rsidR="00BC5DAC" w:rsidRPr="00BA38C1">
        <w:rPr>
          <w:rFonts w:ascii="仿宋" w:eastAsia="仿宋" w:hAnsi="仿宋" w:hint="eastAsia"/>
          <w:sz w:val="28"/>
          <w:szCs w:val="28"/>
        </w:rPr>
        <w:t>3</w:t>
      </w:r>
      <w:r w:rsidRPr="00BA38C1">
        <w:rPr>
          <w:rFonts w:ascii="仿宋" w:eastAsia="仿宋" w:hAnsi="仿宋" w:hint="eastAsia"/>
          <w:sz w:val="28"/>
          <w:szCs w:val="28"/>
        </w:rPr>
        <w:t>年1</w:t>
      </w:r>
      <w:r w:rsidRPr="00BA38C1">
        <w:rPr>
          <w:rFonts w:ascii="仿宋" w:eastAsia="仿宋" w:hAnsi="仿宋"/>
          <w:sz w:val="28"/>
          <w:szCs w:val="28"/>
        </w:rPr>
        <w:t>0</w:t>
      </w:r>
      <w:r w:rsidRPr="00BA38C1">
        <w:rPr>
          <w:rFonts w:ascii="仿宋" w:eastAsia="仿宋" w:hAnsi="仿宋" w:hint="eastAsia"/>
          <w:sz w:val="28"/>
          <w:szCs w:val="28"/>
        </w:rPr>
        <w:t>月</w:t>
      </w:r>
      <w:r w:rsidR="00BC5DAC" w:rsidRPr="00BA38C1">
        <w:rPr>
          <w:rFonts w:ascii="仿宋" w:eastAsia="仿宋" w:hAnsi="仿宋" w:hint="eastAsia"/>
          <w:sz w:val="28"/>
          <w:szCs w:val="28"/>
        </w:rPr>
        <w:t>13</w:t>
      </w:r>
      <w:r w:rsidRPr="00BA38C1">
        <w:rPr>
          <w:rFonts w:ascii="仿宋" w:eastAsia="仿宋" w:hAnsi="仿宋" w:hint="eastAsia"/>
          <w:sz w:val="28"/>
          <w:szCs w:val="28"/>
        </w:rPr>
        <w:t>日</w:t>
      </w:r>
    </w:p>
    <w:sectPr w:rsidR="0020733A" w:rsidRPr="00BA38C1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916E6" w14:textId="77777777" w:rsidR="00BE49CC" w:rsidRDefault="00BE49CC">
      <w:r>
        <w:separator/>
      </w:r>
    </w:p>
  </w:endnote>
  <w:endnote w:type="continuationSeparator" w:id="0">
    <w:p w14:paraId="29B73CC3" w14:textId="77777777" w:rsidR="00BE49CC" w:rsidRDefault="00BE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F6E4C" w14:textId="77777777" w:rsidR="0020733A" w:rsidRDefault="00000000">
    <w:pPr>
      <w:pStyle w:val="a7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end"/>
    </w:r>
  </w:p>
  <w:p w14:paraId="58073B04" w14:textId="77777777" w:rsidR="0020733A" w:rsidRDefault="0020733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CA01F" w14:textId="77777777" w:rsidR="0020733A" w:rsidRDefault="00000000">
    <w:pPr>
      <w:pStyle w:val="a7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separate"/>
    </w:r>
    <w:r>
      <w:rPr>
        <w:rStyle w:val="ac"/>
        <w:noProof/>
      </w:rPr>
      <w:t>3</w:t>
    </w:r>
    <w:r>
      <w:fldChar w:fldCharType="end"/>
    </w:r>
  </w:p>
  <w:p w14:paraId="4767B953" w14:textId="77777777" w:rsidR="0020733A" w:rsidRDefault="0020733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FC944" w14:textId="77777777" w:rsidR="00BE49CC" w:rsidRDefault="00BE49CC">
      <w:r>
        <w:separator/>
      </w:r>
    </w:p>
  </w:footnote>
  <w:footnote w:type="continuationSeparator" w:id="0">
    <w:p w14:paraId="2A363861" w14:textId="77777777" w:rsidR="00BE49CC" w:rsidRDefault="00BE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C2A12"/>
    <w:multiLevelType w:val="hybridMultilevel"/>
    <w:tmpl w:val="827A0CEE"/>
    <w:lvl w:ilvl="0" w:tplc="E9DAE15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41879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3A"/>
    <w:rsid w:val="0020733A"/>
    <w:rsid w:val="00475FFF"/>
    <w:rsid w:val="005F3495"/>
    <w:rsid w:val="008D5AEE"/>
    <w:rsid w:val="00BA38C1"/>
    <w:rsid w:val="00BC5DAC"/>
    <w:rsid w:val="00BE49CC"/>
    <w:rsid w:val="00D5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19FBF2"/>
  <w15:docId w15:val="{47D82A3A-56C9-409D-B0B4-EA43B487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3"/>
    <w:next w:val="a3"/>
    <w:link w:val="ab"/>
    <w:uiPriority w:val="99"/>
    <w:qFormat/>
    <w:rPr>
      <w:b/>
      <w:bCs/>
    </w:rPr>
  </w:style>
  <w:style w:type="character" w:styleId="ac">
    <w:name w:val="page number"/>
    <w:basedOn w:val="a0"/>
    <w:qFormat/>
  </w:style>
  <w:style w:type="character" w:styleId="ad">
    <w:name w:val="annotation reference"/>
    <w:uiPriority w:val="99"/>
    <w:qFormat/>
    <w:rPr>
      <w:sz w:val="21"/>
      <w:szCs w:val="21"/>
    </w:rPr>
  </w:style>
  <w:style w:type="character" w:customStyle="1" w:styleId="a9">
    <w:name w:val="页眉 字符"/>
    <w:link w:val="a8"/>
    <w:uiPriority w:val="99"/>
    <w:qFormat/>
    <w:rPr>
      <w:kern w:val="2"/>
      <w:sz w:val="18"/>
      <w:szCs w:val="18"/>
    </w:rPr>
  </w:style>
  <w:style w:type="character" w:customStyle="1" w:styleId="a4">
    <w:name w:val="批注文字 字符"/>
    <w:link w:val="a3"/>
    <w:uiPriority w:val="99"/>
    <w:qFormat/>
    <w:rPr>
      <w:kern w:val="2"/>
      <w:sz w:val="21"/>
      <w:szCs w:val="24"/>
    </w:rPr>
  </w:style>
  <w:style w:type="character" w:customStyle="1" w:styleId="ab">
    <w:name w:val="批注主题 字符"/>
    <w:link w:val="aa"/>
    <w:uiPriority w:val="99"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link w:val="a5"/>
    <w:uiPriority w:val="99"/>
    <w:qFormat/>
    <w:rPr>
      <w:kern w:val="2"/>
      <w:sz w:val="18"/>
      <w:szCs w:val="18"/>
    </w:rPr>
  </w:style>
  <w:style w:type="paragraph" w:styleId="ae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218</Words>
  <Characters>1246</Characters>
  <Application>Microsoft Office Word</Application>
  <DocSecurity>0</DocSecurity>
  <Lines>10</Lines>
  <Paragraphs>2</Paragraphs>
  <ScaleCrop>false</ScaleCrop>
  <Company>YE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中南财经政法大学“校级文明寝室”评选标准</dc:title>
  <dc:creator>YE</dc:creator>
  <cp:lastModifiedBy>伊诺 陈</cp:lastModifiedBy>
  <cp:revision>4</cp:revision>
  <cp:lastPrinted>2411-12-30T00:00:00Z</cp:lastPrinted>
  <dcterms:created xsi:type="dcterms:W3CDTF">2023-10-09T12:20:00Z</dcterms:created>
  <dcterms:modified xsi:type="dcterms:W3CDTF">2023-10-11T13:31:00Z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7D6A486C9D6A4D6E97619748EAC801B8</vt:lpwstr>
  </property>
</Properties>
</file>