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8522"/>
      </w:tblGrid>
      <w:tr w:rsidR="002C612D" w:rsidRPr="002B003C" w:rsidTr="00237D25">
        <w:trPr>
          <w:trHeight w:val="1153"/>
        </w:trPr>
        <w:tc>
          <w:tcPr>
            <w:tcW w:w="9060" w:type="dxa"/>
            <w:shd w:val="clear" w:color="auto" w:fill="auto"/>
            <w:vAlign w:val="center"/>
          </w:tcPr>
          <w:p w:rsidR="002C612D" w:rsidRPr="002B003C" w:rsidRDefault="002C612D" w:rsidP="00237D25">
            <w:pPr>
              <w:jc w:val="center"/>
              <w:rPr>
                <w:rFonts w:ascii="宋体" w:eastAsia="宋体" w:hAnsi="宋体" w:hint="eastAsia"/>
                <w:b/>
                <w:color w:val="FF0000"/>
                <w:sz w:val="44"/>
                <w:szCs w:val="44"/>
              </w:rPr>
            </w:pPr>
            <w:bookmarkStart w:id="0" w:name="wjbt"/>
            <w:r w:rsidRPr="002B003C">
              <w:rPr>
                <w:rFonts w:ascii="宋体" w:eastAsia="宋体" w:hAnsi="宋体" w:hint="eastAsia"/>
                <w:b/>
                <w:color w:val="FF0000"/>
                <w:sz w:val="44"/>
                <w:szCs w:val="44"/>
              </w:rPr>
              <w:t>关于启动</w:t>
            </w:r>
            <w:r w:rsidRPr="002B003C">
              <w:rPr>
                <w:rFonts w:ascii="宋体" w:eastAsia="宋体" w:hAnsi="宋体"/>
                <w:b/>
                <w:color w:val="FF0000"/>
                <w:sz w:val="44"/>
                <w:szCs w:val="44"/>
              </w:rPr>
              <w:t>2019年度科研成果奖励的通知</w:t>
            </w:r>
            <w:bookmarkEnd w:id="0"/>
          </w:p>
          <w:p w:rsidR="002C612D" w:rsidRPr="002B003C" w:rsidRDefault="002C612D" w:rsidP="00237D25">
            <w:pPr>
              <w:jc w:val="center"/>
              <w:rPr>
                <w:rFonts w:ascii="宋体" w:eastAsia="宋体" w:hAnsi="宋体" w:hint="eastAsia"/>
                <w:szCs w:val="32"/>
              </w:rPr>
            </w:pPr>
            <w:r w:rsidRPr="002B003C">
              <w:rPr>
                <w:rFonts w:ascii="宋体" w:eastAsia="宋体" w:hAnsi="宋体"/>
                <w:noProof/>
                <w:szCs w:val="32"/>
              </w:rPr>
            </w:r>
            <w:r w:rsidRPr="002B003C">
              <w:rPr>
                <w:rFonts w:ascii="宋体" w:eastAsia="宋体" w:hAnsi="宋体"/>
                <w:szCs w:val="32"/>
              </w:rPr>
              <w:pict>
                <v:line id="_x0000_s1026" style="flip:y;mso-position-horizontal-relative:char;mso-position-vertical-relative:line" from="0,0" to="442.3pt,.3pt" strokecolor="red" strokeweight="2.25pt">
                  <w10:wrap type="none"/>
                  <w10:anchorlock/>
                </v:line>
              </w:pict>
            </w:r>
          </w:p>
        </w:tc>
      </w:tr>
    </w:tbl>
    <w:p w:rsidR="002C612D" w:rsidRPr="002A39F5" w:rsidRDefault="002C612D" w:rsidP="002C612D">
      <w:pPr>
        <w:rPr>
          <w:rFonts w:ascii="仿宋" w:eastAsia="仿宋" w:hAnsi="仿宋"/>
          <w:szCs w:val="32"/>
        </w:rPr>
      </w:pPr>
      <w:r w:rsidRPr="002A39F5">
        <w:rPr>
          <w:rFonts w:ascii="仿宋" w:eastAsia="仿宋" w:hAnsi="仿宋" w:hint="eastAsia"/>
          <w:szCs w:val="32"/>
        </w:rPr>
        <w:t>全校各单位：</w:t>
      </w:r>
    </w:p>
    <w:p w:rsidR="002C612D" w:rsidRPr="002A39F5" w:rsidRDefault="002C612D" w:rsidP="002C612D">
      <w:pPr>
        <w:ind w:firstLineChars="200" w:firstLine="640"/>
        <w:rPr>
          <w:rFonts w:ascii="仿宋" w:eastAsia="仿宋" w:hAnsi="仿宋"/>
          <w:szCs w:val="32"/>
        </w:rPr>
      </w:pPr>
      <w:r w:rsidRPr="002A39F5">
        <w:rPr>
          <w:rFonts w:ascii="仿宋" w:eastAsia="仿宋" w:hAnsi="仿宋" w:hint="eastAsia"/>
          <w:szCs w:val="32"/>
        </w:rPr>
        <w:t>根据《中南财经政法大学科研成果奖励办法（试行）》（中南大科字〔2019〕2号），为做好2019年1月1日到2019年12月31日期间科研成果的统计、核算及奖励工作，现就有关情况通知如下：</w:t>
      </w:r>
    </w:p>
    <w:p w:rsidR="002C612D" w:rsidRPr="00D8794D" w:rsidRDefault="002C612D" w:rsidP="002C612D">
      <w:pPr>
        <w:ind w:firstLineChars="200" w:firstLine="643"/>
        <w:rPr>
          <w:rFonts w:ascii="仿宋" w:eastAsia="仿宋" w:hAnsi="仿宋"/>
          <w:b/>
          <w:szCs w:val="32"/>
        </w:rPr>
      </w:pPr>
      <w:r w:rsidRPr="00D8794D">
        <w:rPr>
          <w:rFonts w:ascii="仿宋" w:eastAsia="仿宋" w:hAnsi="仿宋" w:hint="eastAsia"/>
          <w:b/>
          <w:szCs w:val="32"/>
        </w:rPr>
        <w:t xml:space="preserve">一、申报入口 </w:t>
      </w:r>
    </w:p>
    <w:p w:rsidR="002C612D" w:rsidRDefault="002C612D" w:rsidP="002C612D">
      <w:pPr>
        <w:ind w:firstLineChars="200" w:firstLine="640"/>
        <w:rPr>
          <w:rFonts w:ascii="仿宋" w:eastAsia="仿宋" w:hAnsi="仿宋"/>
          <w:szCs w:val="32"/>
        </w:rPr>
      </w:pPr>
      <w:r w:rsidRPr="002A39F5">
        <w:rPr>
          <w:rFonts w:ascii="仿宋" w:eastAsia="仿宋" w:hAnsi="仿宋" w:hint="eastAsia"/>
          <w:szCs w:val="32"/>
        </w:rPr>
        <w:t>本年度科研成果奖励申报采用科研信息服务系统进行，请申报者将本人自2019年1月1日起发表的科研成果（</w:t>
      </w:r>
      <w:r>
        <w:rPr>
          <w:rFonts w:ascii="仿宋" w:eastAsia="仿宋" w:hAnsi="仿宋" w:hint="eastAsia"/>
          <w:szCs w:val="32"/>
        </w:rPr>
        <w:t>著作、</w:t>
      </w:r>
      <w:r w:rsidRPr="002A39F5">
        <w:rPr>
          <w:rFonts w:ascii="仿宋" w:eastAsia="仿宋" w:hAnsi="仿宋" w:hint="eastAsia"/>
          <w:szCs w:val="32"/>
        </w:rPr>
        <w:t>论文、获奖、</w:t>
      </w:r>
      <w:r>
        <w:rPr>
          <w:rFonts w:ascii="仿宋" w:eastAsia="仿宋" w:hAnsi="仿宋" w:hint="eastAsia"/>
          <w:szCs w:val="32"/>
        </w:rPr>
        <w:t>专利、研究报告、</w:t>
      </w:r>
      <w:r w:rsidRPr="002A39F5">
        <w:rPr>
          <w:rFonts w:ascii="仿宋" w:eastAsia="仿宋" w:hAnsi="仿宋" w:hint="eastAsia"/>
          <w:szCs w:val="32"/>
        </w:rPr>
        <w:t>学术会议</w:t>
      </w:r>
      <w:r>
        <w:rPr>
          <w:rFonts w:ascii="仿宋" w:eastAsia="仿宋" w:hAnsi="仿宋" w:hint="eastAsia"/>
          <w:szCs w:val="32"/>
        </w:rPr>
        <w:t>、讲座</w:t>
      </w:r>
      <w:r w:rsidRPr="002A39F5">
        <w:rPr>
          <w:rFonts w:ascii="仿宋" w:eastAsia="仿宋" w:hAnsi="仿宋" w:hint="eastAsia"/>
          <w:szCs w:val="32"/>
        </w:rPr>
        <w:t>等）在科研</w:t>
      </w:r>
      <w:r>
        <w:rPr>
          <w:rFonts w:ascii="仿宋" w:eastAsia="仿宋" w:hAnsi="仿宋" w:hint="eastAsia"/>
          <w:szCs w:val="32"/>
        </w:rPr>
        <w:t>信息服务</w:t>
      </w:r>
      <w:r w:rsidRPr="002A39F5">
        <w:rPr>
          <w:rFonts w:ascii="仿宋" w:eastAsia="仿宋" w:hAnsi="仿宋" w:hint="eastAsia"/>
          <w:szCs w:val="32"/>
        </w:rPr>
        <w:t>系统中完成填报。</w:t>
      </w:r>
    </w:p>
    <w:p w:rsidR="002C612D" w:rsidRPr="003E736A" w:rsidRDefault="002C612D" w:rsidP="002C612D">
      <w:pPr>
        <w:ind w:firstLineChars="200" w:firstLine="640"/>
        <w:rPr>
          <w:rFonts w:ascii="仿宋" w:eastAsia="仿宋" w:hAnsi="仿宋"/>
          <w:szCs w:val="32"/>
        </w:rPr>
      </w:pPr>
      <w:r w:rsidRPr="003E736A">
        <w:rPr>
          <w:rFonts w:ascii="仿宋" w:eastAsia="仿宋" w:hAnsi="仿宋" w:hint="eastAsia"/>
          <w:szCs w:val="32"/>
        </w:rPr>
        <w:t>科研</w:t>
      </w:r>
      <w:r>
        <w:rPr>
          <w:rFonts w:ascii="仿宋" w:eastAsia="仿宋" w:hAnsi="仿宋" w:hint="eastAsia"/>
          <w:szCs w:val="32"/>
        </w:rPr>
        <w:t>信息服务</w:t>
      </w:r>
      <w:r w:rsidRPr="003E736A">
        <w:rPr>
          <w:rFonts w:ascii="仿宋" w:eastAsia="仿宋" w:hAnsi="仿宋" w:hint="eastAsia"/>
          <w:szCs w:val="32"/>
        </w:rPr>
        <w:t>系统登陆网址：http://i.zuel.edu.cn/index.portal</w:t>
      </w:r>
    </w:p>
    <w:p w:rsidR="002C612D" w:rsidRPr="003E736A" w:rsidRDefault="002C612D" w:rsidP="002C612D">
      <w:pPr>
        <w:ind w:firstLineChars="200" w:firstLine="640"/>
        <w:rPr>
          <w:rFonts w:ascii="仿宋" w:eastAsia="仿宋" w:hAnsi="仿宋"/>
          <w:szCs w:val="32"/>
        </w:rPr>
      </w:pPr>
      <w:r w:rsidRPr="003E736A">
        <w:rPr>
          <w:rFonts w:ascii="仿宋" w:eastAsia="仿宋" w:hAnsi="仿宋" w:hint="eastAsia"/>
          <w:szCs w:val="32"/>
        </w:rPr>
        <w:t>帐号密码：帐号、密码与统一身份认证帐号密码一致。</w:t>
      </w:r>
    </w:p>
    <w:p w:rsidR="002C612D" w:rsidRPr="003E736A" w:rsidRDefault="002C612D" w:rsidP="002C612D">
      <w:pPr>
        <w:ind w:firstLineChars="200" w:firstLine="640"/>
        <w:rPr>
          <w:rFonts w:ascii="仿宋" w:eastAsia="仿宋" w:hAnsi="仿宋"/>
          <w:szCs w:val="32"/>
        </w:rPr>
      </w:pPr>
      <w:r w:rsidRPr="003E736A">
        <w:rPr>
          <w:rFonts w:ascii="仿宋" w:eastAsia="仿宋" w:hAnsi="仿宋" w:hint="eastAsia"/>
          <w:szCs w:val="32"/>
        </w:rPr>
        <w:t>登录后，</w:t>
      </w:r>
      <w:r>
        <w:rPr>
          <w:rFonts w:ascii="仿宋" w:eastAsia="仿宋" w:hAnsi="仿宋" w:hint="eastAsia"/>
          <w:szCs w:val="32"/>
        </w:rPr>
        <w:t>请</w:t>
      </w:r>
      <w:r w:rsidRPr="003E736A">
        <w:rPr>
          <w:rFonts w:ascii="仿宋" w:eastAsia="仿宋" w:hAnsi="仿宋" w:hint="eastAsia"/>
          <w:szCs w:val="32"/>
        </w:rPr>
        <w:t>点击页面左侧【业务直通车】栏目中【科研系统】按钮，自动切换到科研</w:t>
      </w:r>
      <w:r>
        <w:rPr>
          <w:rFonts w:ascii="仿宋" w:eastAsia="仿宋" w:hAnsi="仿宋" w:hint="eastAsia"/>
          <w:szCs w:val="32"/>
        </w:rPr>
        <w:t>信息服务</w:t>
      </w:r>
      <w:r w:rsidRPr="003E736A">
        <w:rPr>
          <w:rFonts w:ascii="仿宋" w:eastAsia="仿宋" w:hAnsi="仿宋" w:hint="eastAsia"/>
          <w:szCs w:val="32"/>
        </w:rPr>
        <w:t>系统中。</w:t>
      </w:r>
    </w:p>
    <w:p w:rsidR="002C612D" w:rsidRDefault="002C612D" w:rsidP="002C612D">
      <w:pPr>
        <w:ind w:firstLineChars="200" w:firstLine="640"/>
        <w:rPr>
          <w:rFonts w:ascii="仿宋" w:eastAsia="仿宋" w:hAnsi="仿宋"/>
          <w:szCs w:val="32"/>
        </w:rPr>
      </w:pPr>
      <w:r>
        <w:rPr>
          <w:rFonts w:ascii="仿宋" w:eastAsia="仿宋" w:hAnsi="仿宋" w:hint="eastAsia"/>
          <w:szCs w:val="32"/>
        </w:rPr>
        <w:t>科研信息服务系统中已导入各位老师2</w:t>
      </w:r>
      <w:r>
        <w:rPr>
          <w:rFonts w:ascii="仿宋" w:eastAsia="仿宋" w:hAnsi="仿宋"/>
          <w:szCs w:val="32"/>
        </w:rPr>
        <w:t>019</w:t>
      </w:r>
      <w:r>
        <w:rPr>
          <w:rFonts w:ascii="仿宋" w:eastAsia="仿宋" w:hAnsi="仿宋" w:hint="eastAsia"/>
          <w:szCs w:val="32"/>
        </w:rPr>
        <w:t>年之前科研成果，</w:t>
      </w:r>
      <w:r w:rsidRPr="003E736A">
        <w:rPr>
          <w:rFonts w:ascii="仿宋" w:eastAsia="仿宋" w:hAnsi="仿宋" w:hint="eastAsia"/>
          <w:szCs w:val="32"/>
        </w:rPr>
        <w:t>如信息有误</w:t>
      </w:r>
      <w:r>
        <w:rPr>
          <w:rFonts w:ascii="仿宋" w:eastAsia="仿宋" w:hAnsi="仿宋" w:hint="eastAsia"/>
          <w:szCs w:val="32"/>
        </w:rPr>
        <w:t>，请及时与科研部联系。.</w:t>
      </w:r>
    </w:p>
    <w:p w:rsidR="002C612D" w:rsidRPr="00D8794D" w:rsidRDefault="002C612D" w:rsidP="002C612D">
      <w:pPr>
        <w:ind w:firstLineChars="200" w:firstLine="643"/>
        <w:rPr>
          <w:rFonts w:ascii="仿宋" w:eastAsia="仿宋" w:hAnsi="仿宋"/>
          <w:b/>
          <w:szCs w:val="32"/>
        </w:rPr>
      </w:pPr>
      <w:r w:rsidRPr="00D8794D">
        <w:rPr>
          <w:rFonts w:ascii="仿宋" w:eastAsia="仿宋" w:hAnsi="仿宋" w:hint="eastAsia"/>
          <w:b/>
          <w:szCs w:val="32"/>
        </w:rPr>
        <w:t>二、相关要求</w:t>
      </w:r>
    </w:p>
    <w:p w:rsidR="002C612D" w:rsidRDefault="002C612D" w:rsidP="002C612D">
      <w:pPr>
        <w:ind w:firstLineChars="200" w:firstLine="640"/>
        <w:rPr>
          <w:rFonts w:ascii="仿宋" w:eastAsia="仿宋" w:hAnsi="仿宋"/>
          <w:szCs w:val="32"/>
        </w:rPr>
      </w:pPr>
      <w:r>
        <w:rPr>
          <w:rFonts w:ascii="仿宋" w:eastAsia="仿宋" w:hAnsi="仿宋" w:hint="eastAsia"/>
          <w:szCs w:val="32"/>
        </w:rPr>
        <w:t>（一）关于</w:t>
      </w:r>
      <w:r>
        <w:rPr>
          <w:rFonts w:ascii="仿宋" w:eastAsia="仿宋" w:hAnsi="仿宋"/>
          <w:szCs w:val="32"/>
        </w:rPr>
        <w:t>2018</w:t>
      </w:r>
      <w:r>
        <w:rPr>
          <w:rFonts w:ascii="仿宋" w:eastAsia="仿宋" w:hAnsi="仿宋" w:hint="eastAsia"/>
          <w:szCs w:val="32"/>
        </w:rPr>
        <w:t>年未申报科研成果，请申报者填写《2</w:t>
      </w:r>
      <w:r>
        <w:rPr>
          <w:rFonts w:ascii="仿宋" w:eastAsia="仿宋" w:hAnsi="仿宋"/>
          <w:szCs w:val="32"/>
        </w:rPr>
        <w:t>018</w:t>
      </w:r>
      <w:r>
        <w:rPr>
          <w:rFonts w:ascii="仿宋" w:eastAsia="仿宋" w:hAnsi="仿宋" w:hint="eastAsia"/>
          <w:szCs w:val="32"/>
        </w:rPr>
        <w:t>年科研信息登记表》（见附件），并将科研成果原件提交科研</w:t>
      </w:r>
      <w:r>
        <w:rPr>
          <w:rFonts w:ascii="仿宋" w:eastAsia="仿宋" w:hAnsi="仿宋" w:hint="eastAsia"/>
          <w:szCs w:val="32"/>
        </w:rPr>
        <w:lastRenderedPageBreak/>
        <w:t>秘书审核，审核后由科研部成果科录入系统。</w:t>
      </w:r>
    </w:p>
    <w:p w:rsidR="002C612D" w:rsidRDefault="002C612D" w:rsidP="002C612D">
      <w:pPr>
        <w:ind w:firstLineChars="200" w:firstLine="640"/>
        <w:rPr>
          <w:rFonts w:ascii="仿宋" w:eastAsia="仿宋" w:hAnsi="仿宋"/>
          <w:szCs w:val="32"/>
        </w:rPr>
      </w:pPr>
      <w:r>
        <w:rPr>
          <w:rFonts w:ascii="仿宋" w:eastAsia="仿宋" w:hAnsi="仿宋" w:hint="eastAsia"/>
          <w:szCs w:val="32"/>
        </w:rPr>
        <w:t>（二）</w:t>
      </w:r>
      <w:r w:rsidRPr="006A27AE">
        <w:rPr>
          <w:rFonts w:ascii="仿宋" w:eastAsia="仿宋" w:hAnsi="仿宋" w:hint="eastAsia"/>
          <w:szCs w:val="32"/>
        </w:rPr>
        <w:t>各类项目信息由科研部项目科录入。</w:t>
      </w:r>
    </w:p>
    <w:p w:rsidR="002C612D" w:rsidRDefault="002C612D" w:rsidP="002C612D">
      <w:pPr>
        <w:ind w:firstLineChars="200" w:firstLine="640"/>
        <w:rPr>
          <w:rFonts w:ascii="仿宋" w:eastAsia="仿宋" w:hAnsi="仿宋"/>
          <w:szCs w:val="32"/>
        </w:rPr>
      </w:pPr>
      <w:r>
        <w:rPr>
          <w:rFonts w:ascii="仿宋" w:eastAsia="仿宋" w:hAnsi="仿宋" w:hint="eastAsia"/>
          <w:szCs w:val="32"/>
        </w:rPr>
        <w:t>（三）著作类成果上传时，需上传著作封面、作者介绍、版权页、正文。</w:t>
      </w:r>
    </w:p>
    <w:p w:rsidR="002C612D" w:rsidRDefault="002C612D" w:rsidP="002C612D">
      <w:pPr>
        <w:ind w:firstLineChars="200" w:firstLine="640"/>
        <w:rPr>
          <w:rFonts w:ascii="仿宋" w:eastAsia="仿宋" w:hAnsi="仿宋"/>
          <w:szCs w:val="32"/>
        </w:rPr>
      </w:pPr>
      <w:r>
        <w:rPr>
          <w:rFonts w:ascii="仿宋" w:eastAsia="仿宋" w:hAnsi="仿宋" w:hint="eastAsia"/>
          <w:szCs w:val="32"/>
        </w:rPr>
        <w:t>（四）论文上传时，需上传期刊封面、目录、正文、版权页。</w:t>
      </w:r>
    </w:p>
    <w:p w:rsidR="002C612D" w:rsidRDefault="002C612D" w:rsidP="002C612D">
      <w:pPr>
        <w:ind w:firstLineChars="200" w:firstLine="640"/>
        <w:rPr>
          <w:rFonts w:ascii="仿宋" w:eastAsia="仿宋" w:hAnsi="仿宋"/>
          <w:szCs w:val="32"/>
        </w:rPr>
      </w:pPr>
      <w:r>
        <w:rPr>
          <w:rFonts w:ascii="仿宋" w:eastAsia="仿宋" w:hAnsi="仿宋" w:hint="eastAsia"/>
          <w:szCs w:val="32"/>
        </w:rPr>
        <w:t>（五）申报者</w:t>
      </w:r>
      <w:r w:rsidRPr="002A39F5">
        <w:rPr>
          <w:rFonts w:ascii="仿宋" w:eastAsia="仿宋" w:hAnsi="仿宋" w:hint="eastAsia"/>
          <w:szCs w:val="32"/>
        </w:rPr>
        <w:t>在系统中填写完毕后，必须将所填科研成果原件、获奖成果证书原件交给本单位科研秘书审核</w:t>
      </w:r>
      <w:r>
        <w:rPr>
          <w:rFonts w:ascii="仿宋" w:eastAsia="仿宋" w:hAnsi="仿宋" w:hint="eastAsia"/>
          <w:szCs w:val="32"/>
        </w:rPr>
        <w:t>，各院科研秘书需在网上完成学院审核</w:t>
      </w:r>
      <w:r w:rsidRPr="002A39F5">
        <w:rPr>
          <w:rFonts w:ascii="仿宋" w:eastAsia="仿宋" w:hAnsi="仿宋" w:hint="eastAsia"/>
          <w:szCs w:val="32"/>
        </w:rPr>
        <w:t>。被SCI、SSCI、EI</w:t>
      </w:r>
      <w:r>
        <w:rPr>
          <w:rFonts w:ascii="仿宋" w:eastAsia="仿宋" w:hAnsi="仿宋" w:hint="eastAsia"/>
          <w:szCs w:val="32"/>
        </w:rPr>
        <w:t>（期刊论文）</w:t>
      </w:r>
      <w:r w:rsidRPr="002A39F5">
        <w:rPr>
          <w:rFonts w:ascii="仿宋" w:eastAsia="仿宋" w:hAnsi="仿宋" w:hint="eastAsia"/>
          <w:szCs w:val="32"/>
        </w:rPr>
        <w:t>等收录的外文均需提供检索报告。</w:t>
      </w:r>
    </w:p>
    <w:p w:rsidR="002C612D" w:rsidRDefault="002C612D" w:rsidP="002C612D">
      <w:pPr>
        <w:ind w:firstLineChars="200" w:firstLine="640"/>
        <w:rPr>
          <w:rFonts w:ascii="仿宋" w:eastAsia="仿宋" w:hAnsi="仿宋"/>
          <w:szCs w:val="32"/>
        </w:rPr>
      </w:pPr>
      <w:r>
        <w:rPr>
          <w:rFonts w:ascii="仿宋" w:eastAsia="仿宋" w:hAnsi="仿宋" w:hint="eastAsia"/>
          <w:szCs w:val="32"/>
        </w:rPr>
        <w:t>（六）各学院学术委员会要对</w:t>
      </w:r>
      <w:r w:rsidRPr="002A39F5">
        <w:rPr>
          <w:rFonts w:ascii="仿宋" w:eastAsia="仿宋" w:hAnsi="仿宋" w:hint="eastAsia"/>
          <w:szCs w:val="32"/>
        </w:rPr>
        <w:t>A类</w:t>
      </w:r>
      <w:r>
        <w:rPr>
          <w:rFonts w:ascii="仿宋" w:eastAsia="仿宋" w:hAnsi="仿宋" w:hint="eastAsia"/>
          <w:szCs w:val="32"/>
        </w:rPr>
        <w:t>及</w:t>
      </w:r>
      <w:r w:rsidRPr="002A39F5">
        <w:rPr>
          <w:rFonts w:ascii="仿宋" w:eastAsia="仿宋" w:hAnsi="仿宋" w:hint="eastAsia"/>
          <w:szCs w:val="32"/>
        </w:rPr>
        <w:t>以上中文和所有外文期刊文章从形式到内容进行实质性审查，并提交学院学术委员会意见。</w:t>
      </w:r>
    </w:p>
    <w:p w:rsidR="002C612D" w:rsidRDefault="002C612D" w:rsidP="002C612D">
      <w:pPr>
        <w:ind w:firstLineChars="200" w:firstLine="640"/>
        <w:rPr>
          <w:rFonts w:ascii="仿宋" w:eastAsia="仿宋" w:hAnsi="仿宋"/>
          <w:szCs w:val="32"/>
        </w:rPr>
      </w:pPr>
      <w:r>
        <w:rPr>
          <w:rFonts w:ascii="仿宋" w:eastAsia="仿宋" w:hAnsi="仿宋" w:hint="eastAsia"/>
          <w:szCs w:val="32"/>
        </w:rPr>
        <w:t>（七）非教学人员、离退休人员等将科研成果信息录入系统后把科研成果原件送科研部成果科审核（中原楼3</w:t>
      </w:r>
      <w:r>
        <w:rPr>
          <w:rFonts w:ascii="仿宋" w:eastAsia="仿宋" w:hAnsi="仿宋"/>
          <w:szCs w:val="32"/>
        </w:rPr>
        <w:t>14</w:t>
      </w:r>
      <w:r>
        <w:rPr>
          <w:rFonts w:ascii="仿宋" w:eastAsia="仿宋" w:hAnsi="仿宋" w:hint="eastAsia"/>
          <w:szCs w:val="32"/>
        </w:rPr>
        <w:t>）。</w:t>
      </w:r>
    </w:p>
    <w:p w:rsidR="002C612D" w:rsidRDefault="002C612D" w:rsidP="002C612D">
      <w:pPr>
        <w:ind w:firstLineChars="200" w:firstLine="640"/>
        <w:rPr>
          <w:rFonts w:ascii="仿宋" w:eastAsia="仿宋" w:hAnsi="仿宋"/>
          <w:szCs w:val="32"/>
        </w:rPr>
      </w:pPr>
      <w:r>
        <w:rPr>
          <w:rFonts w:ascii="仿宋" w:eastAsia="仿宋" w:hAnsi="仿宋" w:hint="eastAsia"/>
          <w:szCs w:val="32"/>
        </w:rPr>
        <w:t>（八）系统上传时间：请申报者2</w:t>
      </w:r>
      <w:r>
        <w:rPr>
          <w:rFonts w:ascii="仿宋" w:eastAsia="仿宋" w:hAnsi="仿宋"/>
          <w:szCs w:val="32"/>
        </w:rPr>
        <w:t>019</w:t>
      </w:r>
      <w:r>
        <w:rPr>
          <w:rFonts w:ascii="仿宋" w:eastAsia="仿宋" w:hAnsi="仿宋" w:hint="eastAsia"/>
          <w:szCs w:val="32"/>
        </w:rPr>
        <w:t>年1</w:t>
      </w:r>
      <w:r>
        <w:rPr>
          <w:rFonts w:ascii="仿宋" w:eastAsia="仿宋" w:hAnsi="仿宋"/>
          <w:szCs w:val="32"/>
        </w:rPr>
        <w:t>2</w:t>
      </w:r>
      <w:r>
        <w:rPr>
          <w:rFonts w:ascii="仿宋" w:eastAsia="仿宋" w:hAnsi="仿宋" w:hint="eastAsia"/>
          <w:szCs w:val="32"/>
        </w:rPr>
        <w:t>月</w:t>
      </w:r>
      <w:r>
        <w:rPr>
          <w:rFonts w:ascii="仿宋" w:eastAsia="仿宋" w:hAnsi="仿宋"/>
          <w:szCs w:val="32"/>
        </w:rPr>
        <w:t>20</w:t>
      </w:r>
      <w:r>
        <w:rPr>
          <w:rFonts w:ascii="仿宋" w:eastAsia="仿宋" w:hAnsi="仿宋" w:hint="eastAsia"/>
          <w:szCs w:val="32"/>
        </w:rPr>
        <w:t>日前完成科研成果上传.</w:t>
      </w:r>
    </w:p>
    <w:p w:rsidR="002C612D" w:rsidRPr="002A39F5" w:rsidRDefault="002C612D" w:rsidP="002C612D">
      <w:pPr>
        <w:ind w:firstLineChars="200" w:firstLine="640"/>
        <w:rPr>
          <w:rFonts w:ascii="仿宋" w:eastAsia="仿宋" w:hAnsi="仿宋"/>
          <w:szCs w:val="32"/>
        </w:rPr>
      </w:pPr>
      <w:r>
        <w:rPr>
          <w:rFonts w:ascii="仿宋" w:eastAsia="仿宋" w:hAnsi="仿宋" w:hint="eastAsia"/>
          <w:szCs w:val="32"/>
        </w:rPr>
        <w:t>（九）</w:t>
      </w:r>
      <w:r w:rsidRPr="002A39F5">
        <w:rPr>
          <w:rFonts w:ascii="仿宋" w:eastAsia="仿宋" w:hAnsi="仿宋" w:hint="eastAsia"/>
          <w:szCs w:val="32"/>
        </w:rPr>
        <w:t>12月31日前各单位将应存档的科研成果原件（C类及以上中文期刊，不含获奖证书原件）交科研部，由科研部上交学校档案馆存档。</w:t>
      </w:r>
    </w:p>
    <w:p w:rsidR="002C612D" w:rsidRDefault="002C612D" w:rsidP="002C612D">
      <w:pPr>
        <w:ind w:firstLine="645"/>
        <w:rPr>
          <w:rFonts w:ascii="仿宋" w:eastAsia="仿宋" w:hAnsi="仿宋"/>
          <w:b/>
          <w:szCs w:val="32"/>
        </w:rPr>
      </w:pPr>
      <w:r w:rsidRPr="00BD086E">
        <w:rPr>
          <w:rFonts w:ascii="仿宋" w:eastAsia="仿宋" w:hAnsi="仿宋" w:hint="eastAsia"/>
          <w:b/>
          <w:szCs w:val="32"/>
        </w:rPr>
        <w:t>三、其他</w:t>
      </w:r>
      <w:r>
        <w:rPr>
          <w:rFonts w:ascii="仿宋" w:eastAsia="仿宋" w:hAnsi="仿宋" w:hint="eastAsia"/>
          <w:b/>
          <w:szCs w:val="32"/>
        </w:rPr>
        <w:t>事项</w:t>
      </w:r>
    </w:p>
    <w:p w:rsidR="002C612D" w:rsidRPr="00173E29" w:rsidRDefault="002C612D" w:rsidP="002C612D">
      <w:pPr>
        <w:ind w:firstLine="645"/>
        <w:rPr>
          <w:rFonts w:ascii="仿宋" w:eastAsia="仿宋" w:hAnsi="仿宋"/>
          <w:szCs w:val="32"/>
        </w:rPr>
      </w:pPr>
      <w:r>
        <w:rPr>
          <w:rFonts w:ascii="仿宋" w:eastAsia="仿宋" w:hAnsi="仿宋" w:hint="eastAsia"/>
          <w:szCs w:val="32"/>
        </w:rPr>
        <w:t>（一）</w:t>
      </w:r>
      <w:r>
        <w:rPr>
          <w:rFonts w:ascii="仿宋" w:eastAsia="仿宋" w:hAnsi="仿宋"/>
          <w:szCs w:val="32"/>
        </w:rPr>
        <w:t>2019</w:t>
      </w:r>
      <w:r>
        <w:rPr>
          <w:rFonts w:ascii="仿宋" w:eastAsia="仿宋" w:hAnsi="仿宋" w:hint="eastAsia"/>
          <w:szCs w:val="32"/>
        </w:rPr>
        <w:t>年前科研成果奖励按</w:t>
      </w:r>
      <w:r w:rsidRPr="007551D6">
        <w:rPr>
          <w:rFonts w:ascii="仿宋" w:eastAsia="仿宋" w:hAnsi="仿宋" w:hint="eastAsia"/>
          <w:szCs w:val="32"/>
        </w:rPr>
        <w:t>《中南财经政法大学科</w:t>
      </w:r>
      <w:r w:rsidRPr="007551D6">
        <w:rPr>
          <w:rFonts w:ascii="仿宋" w:eastAsia="仿宋" w:hAnsi="仿宋" w:hint="eastAsia"/>
          <w:szCs w:val="32"/>
        </w:rPr>
        <w:lastRenderedPageBreak/>
        <w:t>研成果奖励办法》（中南大科字</w:t>
      </w:r>
      <w:r>
        <w:rPr>
          <w:rFonts w:ascii="仿宋" w:eastAsia="仿宋" w:hAnsi="仿宋" w:hint="eastAsia"/>
          <w:szCs w:val="32"/>
        </w:rPr>
        <w:t>﹝</w:t>
      </w:r>
      <w:r w:rsidRPr="007551D6">
        <w:rPr>
          <w:rFonts w:ascii="仿宋" w:eastAsia="仿宋" w:hAnsi="仿宋" w:hint="eastAsia"/>
          <w:szCs w:val="32"/>
        </w:rPr>
        <w:t>2009</w:t>
      </w:r>
      <w:r>
        <w:rPr>
          <w:rFonts w:ascii="仿宋" w:eastAsia="仿宋" w:hAnsi="仿宋" w:hint="eastAsia"/>
          <w:szCs w:val="32"/>
        </w:rPr>
        <w:t>﹞</w:t>
      </w:r>
      <w:r w:rsidRPr="007551D6">
        <w:rPr>
          <w:rFonts w:ascii="仿宋" w:eastAsia="仿宋" w:hAnsi="仿宋" w:hint="eastAsia"/>
          <w:szCs w:val="32"/>
        </w:rPr>
        <w:t>1号）</w:t>
      </w:r>
      <w:r>
        <w:rPr>
          <w:rFonts w:ascii="仿宋" w:eastAsia="仿宋" w:hAnsi="仿宋" w:hint="eastAsia"/>
          <w:szCs w:val="32"/>
        </w:rPr>
        <w:t>执行。</w:t>
      </w:r>
    </w:p>
    <w:p w:rsidR="002C612D" w:rsidRPr="002A39F5" w:rsidRDefault="002C612D" w:rsidP="002C612D">
      <w:pPr>
        <w:ind w:firstLineChars="200" w:firstLine="640"/>
        <w:rPr>
          <w:rFonts w:ascii="仿宋" w:eastAsia="仿宋" w:hAnsi="仿宋"/>
          <w:szCs w:val="32"/>
        </w:rPr>
      </w:pPr>
      <w:r>
        <w:rPr>
          <w:rFonts w:ascii="仿宋" w:eastAsia="仿宋" w:hAnsi="仿宋" w:hint="eastAsia"/>
          <w:szCs w:val="32"/>
        </w:rPr>
        <w:t>（二）</w:t>
      </w:r>
      <w:r w:rsidRPr="002A39F5">
        <w:rPr>
          <w:rFonts w:ascii="仿宋" w:eastAsia="仿宋" w:hAnsi="仿宋" w:hint="eastAsia"/>
          <w:szCs w:val="32"/>
        </w:rPr>
        <w:t xml:space="preserve">联系人：刘进明 </w:t>
      </w:r>
      <w:r>
        <w:rPr>
          <w:rFonts w:ascii="仿宋" w:eastAsia="仿宋" w:hAnsi="仿宋"/>
          <w:szCs w:val="32"/>
        </w:rPr>
        <w:t xml:space="preserve"> </w:t>
      </w:r>
      <w:r>
        <w:rPr>
          <w:rFonts w:ascii="仿宋" w:eastAsia="仿宋" w:hAnsi="仿宋" w:hint="eastAsia"/>
          <w:szCs w:val="32"/>
        </w:rPr>
        <w:t>8</w:t>
      </w:r>
      <w:r w:rsidRPr="002A39F5">
        <w:rPr>
          <w:rFonts w:ascii="仿宋" w:eastAsia="仿宋" w:hAnsi="仿宋" w:hint="eastAsia"/>
          <w:szCs w:val="32"/>
        </w:rPr>
        <w:t>6202</w:t>
      </w:r>
    </w:p>
    <w:p w:rsidR="002C612D" w:rsidRDefault="002C612D" w:rsidP="002C612D">
      <w:pPr>
        <w:ind w:firstLineChars="200" w:firstLine="640"/>
        <w:rPr>
          <w:rFonts w:ascii="仿宋" w:eastAsia="仿宋" w:hAnsi="仿宋"/>
          <w:szCs w:val="32"/>
        </w:rPr>
      </w:pPr>
      <w:r>
        <w:rPr>
          <w:rFonts w:ascii="仿宋" w:eastAsia="仿宋" w:hAnsi="仿宋" w:hint="eastAsia"/>
          <w:szCs w:val="32"/>
        </w:rPr>
        <w:t xml:space="preserve">科研系统联系人：马高昂 </w:t>
      </w:r>
      <w:r>
        <w:rPr>
          <w:rFonts w:ascii="仿宋" w:eastAsia="仿宋" w:hAnsi="仿宋"/>
          <w:szCs w:val="32"/>
        </w:rPr>
        <w:t>86202</w:t>
      </w:r>
    </w:p>
    <w:p w:rsidR="002C612D" w:rsidRDefault="002C612D" w:rsidP="002C612D">
      <w:pPr>
        <w:ind w:firstLineChars="200" w:firstLine="640"/>
        <w:rPr>
          <w:rFonts w:ascii="仿宋" w:eastAsia="仿宋" w:hAnsi="仿宋"/>
          <w:szCs w:val="32"/>
        </w:rPr>
      </w:pPr>
    </w:p>
    <w:p w:rsidR="002C612D" w:rsidRDefault="002C612D" w:rsidP="002C612D">
      <w:pPr>
        <w:ind w:firstLineChars="200" w:firstLine="640"/>
        <w:rPr>
          <w:rFonts w:ascii="仿宋" w:eastAsia="仿宋" w:hAnsi="仿宋" w:hint="eastAsia"/>
          <w:szCs w:val="32"/>
        </w:rPr>
      </w:pPr>
      <w:r>
        <w:rPr>
          <w:rFonts w:ascii="仿宋" w:eastAsia="仿宋" w:hAnsi="仿宋" w:hint="eastAsia"/>
          <w:szCs w:val="32"/>
        </w:rPr>
        <w:t>附件：2</w:t>
      </w:r>
      <w:r>
        <w:rPr>
          <w:rFonts w:ascii="仿宋" w:eastAsia="仿宋" w:hAnsi="仿宋"/>
          <w:szCs w:val="32"/>
        </w:rPr>
        <w:t>018</w:t>
      </w:r>
      <w:r>
        <w:rPr>
          <w:rFonts w:ascii="仿宋" w:eastAsia="仿宋" w:hAnsi="仿宋" w:hint="eastAsia"/>
          <w:szCs w:val="32"/>
        </w:rPr>
        <w:t>年科研信息登记表</w:t>
      </w:r>
    </w:p>
    <w:p w:rsidR="002C612D" w:rsidRPr="002A39F5" w:rsidRDefault="002C612D" w:rsidP="002C612D">
      <w:pPr>
        <w:ind w:firstLineChars="200" w:firstLine="640"/>
        <w:rPr>
          <w:rFonts w:ascii="仿宋" w:eastAsia="仿宋" w:hAnsi="仿宋"/>
          <w:szCs w:val="32"/>
        </w:rPr>
      </w:pPr>
      <w:r w:rsidRPr="002A39F5">
        <w:rPr>
          <w:rFonts w:ascii="仿宋" w:eastAsia="仿宋" w:hAnsi="仿宋"/>
          <w:szCs w:val="32"/>
        </w:rPr>
        <w:t xml:space="preserve">                                        </w:t>
      </w:r>
    </w:p>
    <w:p w:rsidR="002C612D" w:rsidRPr="002A39F5" w:rsidRDefault="002C612D" w:rsidP="002C612D">
      <w:pPr>
        <w:rPr>
          <w:rFonts w:ascii="仿宋" w:eastAsia="仿宋" w:hAnsi="仿宋"/>
          <w:szCs w:val="32"/>
        </w:rPr>
      </w:pPr>
      <w:r w:rsidRPr="002A39F5">
        <w:rPr>
          <w:rFonts w:ascii="仿宋" w:eastAsia="仿宋" w:hAnsi="仿宋" w:hint="eastAsia"/>
          <w:szCs w:val="32"/>
        </w:rPr>
        <w:t xml:space="preserve">                       </w:t>
      </w:r>
      <w:r>
        <w:rPr>
          <w:rFonts w:ascii="仿宋" w:eastAsia="仿宋" w:hAnsi="仿宋"/>
          <w:szCs w:val="32"/>
        </w:rPr>
        <w:t xml:space="preserve">        </w:t>
      </w:r>
      <w:r w:rsidRPr="002A39F5">
        <w:rPr>
          <w:rFonts w:ascii="仿宋" w:eastAsia="仿宋" w:hAnsi="仿宋" w:hint="eastAsia"/>
          <w:szCs w:val="32"/>
        </w:rPr>
        <w:t xml:space="preserve">      科学研究部</w:t>
      </w:r>
    </w:p>
    <w:p w:rsidR="002C612D" w:rsidRPr="002A39F5" w:rsidRDefault="002C612D" w:rsidP="002C612D">
      <w:pPr>
        <w:rPr>
          <w:rFonts w:ascii="仿宋" w:eastAsia="仿宋" w:hAnsi="仿宋"/>
          <w:szCs w:val="32"/>
        </w:rPr>
      </w:pPr>
      <w:r w:rsidRPr="002A39F5">
        <w:rPr>
          <w:rFonts w:ascii="仿宋" w:eastAsia="仿宋" w:hAnsi="仿宋" w:hint="eastAsia"/>
          <w:szCs w:val="32"/>
        </w:rPr>
        <w:t xml:space="preserve">                          </w:t>
      </w:r>
      <w:r>
        <w:rPr>
          <w:rFonts w:ascii="仿宋" w:eastAsia="仿宋" w:hAnsi="仿宋"/>
          <w:szCs w:val="32"/>
        </w:rPr>
        <w:t xml:space="preserve">       </w:t>
      </w:r>
      <w:r w:rsidRPr="002A39F5">
        <w:rPr>
          <w:rFonts w:ascii="仿宋" w:eastAsia="仿宋" w:hAnsi="仿宋" w:hint="eastAsia"/>
          <w:szCs w:val="32"/>
        </w:rPr>
        <w:t xml:space="preserve"> 2019年11月1</w:t>
      </w:r>
      <w:r>
        <w:rPr>
          <w:rFonts w:ascii="仿宋" w:eastAsia="仿宋" w:hAnsi="仿宋"/>
          <w:szCs w:val="32"/>
        </w:rPr>
        <w:t>5</w:t>
      </w:r>
      <w:r w:rsidRPr="002A39F5">
        <w:rPr>
          <w:rFonts w:ascii="仿宋" w:eastAsia="仿宋" w:hAnsi="仿宋" w:hint="eastAsia"/>
          <w:szCs w:val="32"/>
        </w:rPr>
        <w:t>日</w:t>
      </w:r>
    </w:p>
    <w:p w:rsidR="00CB5517" w:rsidRDefault="00CB5517"/>
    <w:sectPr w:rsidR="00CB5517" w:rsidSect="00CB55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612D"/>
    <w:rsid w:val="002C612D"/>
    <w:rsid w:val="00CB5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12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蒋效华</dc:creator>
  <cp:lastModifiedBy>蒋效华</cp:lastModifiedBy>
  <cp:revision>1</cp:revision>
  <cp:lastPrinted>2019-11-15T07:49:00Z</cp:lastPrinted>
  <dcterms:created xsi:type="dcterms:W3CDTF">2019-11-15T07:44:00Z</dcterms:created>
  <dcterms:modified xsi:type="dcterms:W3CDTF">2019-11-15T08:14:00Z</dcterms:modified>
</cp:coreProperties>
</file>