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CEE0" w14:textId="52F0E447" w:rsidR="00DA364A" w:rsidRDefault="00DA364A" w:rsidP="00DA364A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中南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财经政法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大学法学院20</w:t>
      </w:r>
      <w:r w:rsidR="00F821A3">
        <w:rPr>
          <w:rFonts w:ascii="仿宋" w:eastAsia="仿宋" w:hAnsi="仿宋"/>
          <w:b/>
          <w:sz w:val="30"/>
          <w:szCs w:val="30"/>
        </w:rPr>
        <w:t>2</w:t>
      </w:r>
      <w:r w:rsidR="00FE0AE9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="00D0560F">
        <w:rPr>
          <w:rFonts w:ascii="仿宋" w:eastAsia="仿宋" w:hAnsi="仿宋" w:hint="eastAsia"/>
          <w:b/>
          <w:sz w:val="30"/>
          <w:szCs w:val="30"/>
        </w:rPr>
        <w:t>本科生</w:t>
      </w:r>
      <w:r>
        <w:rPr>
          <w:rFonts w:ascii="仿宋" w:eastAsia="仿宋" w:hAnsi="仿宋" w:hint="eastAsia"/>
          <w:b/>
          <w:sz w:val="30"/>
          <w:szCs w:val="30"/>
        </w:rPr>
        <w:t>年度综合表彰</w:t>
      </w:r>
    </w:p>
    <w:p w14:paraId="19D71D1A" w14:textId="77777777" w:rsidR="00DA364A" w:rsidRDefault="00DA364A" w:rsidP="00DA364A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奖项申报表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2268"/>
        <w:gridCol w:w="993"/>
        <w:gridCol w:w="1820"/>
        <w:gridCol w:w="1978"/>
      </w:tblGrid>
      <w:tr w:rsidR="00E1262E" w14:paraId="0355C25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5A81" w14:textId="41C71A01" w:rsidR="00E1262E" w:rsidRDefault="00E1262E" w:rsidP="00E1262E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C45C" w14:textId="10FC476A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44BA" w14:textId="16D8A9F1" w:rsidR="00E1262E" w:rsidRDefault="00E1262E" w:rsidP="00E1262E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申报奖项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0468" w14:textId="661C6905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9C60" w14:textId="0E3D70C8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1262E" w14:paraId="3C358925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E051" w14:textId="3F1C08FB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30D6" w14:textId="6DDF5B63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3812" w14:textId="7E8B8444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学年加权平均成绩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B21A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1C4E" w14:textId="439000F0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1262E" w14:paraId="2CC436E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6FDC" w14:textId="51AAD44B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班级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388C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FC5F" w14:textId="7E4B5C07" w:rsidR="00E1262E" w:rsidRDefault="00A3737A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941D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1BBE" w14:textId="1A47EFFD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1262E" w14:paraId="690087A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309C" w14:textId="419CA26E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BA8D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7097" w14:textId="6E34E53E" w:rsidR="00E1262E" w:rsidRDefault="00A3737A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1A1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A89D" w14:textId="02891910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1262E" w14:paraId="3EC6058E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020E" w14:textId="4EFE798A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9D09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D8B8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银行卡号（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卡通绑定）</w:t>
            </w:r>
          </w:p>
        </w:tc>
        <w:tc>
          <w:tcPr>
            <w:tcW w:w="3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960B" w14:textId="26ECCBE5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9B4129" w14:paraId="4A9B71FE" w14:textId="77777777" w:rsidTr="008B58E1">
        <w:trPr>
          <w:trHeight w:val="448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23C077" w14:textId="56DF3F8E" w:rsidR="009B4129" w:rsidRDefault="00BA7BA8" w:rsidP="00EF3CD5">
            <w:pPr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简介</w:t>
            </w:r>
            <w:r w:rsidR="00A90101">
              <w:rPr>
                <w:rFonts w:ascii="仿宋" w:eastAsia="仿宋" w:hAnsi="仿宋" w:hint="eastAsia"/>
                <w:color w:val="000000"/>
                <w:sz w:val="24"/>
              </w:rPr>
              <w:t>（3</w:t>
            </w:r>
            <w:r w:rsidR="00A90101">
              <w:rPr>
                <w:rFonts w:ascii="仿宋" w:eastAsia="仿宋" w:hAnsi="仿宋"/>
                <w:color w:val="000000"/>
                <w:sz w:val="24"/>
              </w:rPr>
              <w:t>00</w:t>
            </w:r>
            <w:r w:rsidR="00A90101">
              <w:rPr>
                <w:rFonts w:ascii="仿宋" w:eastAsia="仿宋" w:hAnsi="仿宋" w:hint="eastAsia"/>
                <w:color w:val="000000"/>
                <w:sz w:val="24"/>
              </w:rPr>
              <w:t>字）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9B4129" w14:paraId="30AB09C9" w14:textId="77777777" w:rsidTr="008B58E1">
        <w:trPr>
          <w:trHeight w:val="337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70F22B" w14:textId="453E2284" w:rsidR="009B4129" w:rsidRDefault="006A2FAB" w:rsidP="00EF3CD5">
            <w:pPr>
              <w:spacing w:line="2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辅导员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意见：</w:t>
            </w:r>
          </w:p>
          <w:p w14:paraId="30072DBE" w14:textId="6311CFAA" w:rsidR="009B4129" w:rsidRDefault="006A2FAB" w:rsidP="006A2FAB">
            <w:pPr>
              <w:wordWrap w:val="0"/>
              <w:spacing w:beforeLines="800" w:before="2496" w:line="240" w:lineRule="atLeast"/>
              <w:ind w:firstLineChars="205" w:firstLine="492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字：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</w:p>
          <w:p w14:paraId="1E72AEDD" w14:textId="77777777" w:rsidR="009B4129" w:rsidRDefault="009B4129" w:rsidP="00EF3CD5">
            <w:pPr>
              <w:spacing w:line="240" w:lineRule="atLeast"/>
              <w:ind w:firstLineChars="205" w:firstLine="492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2CA33205" w14:textId="77777777" w:rsidR="002E30D0" w:rsidRDefault="002E30D0" w:rsidP="002E30D0">
      <w:pPr>
        <w:spacing w:line="240" w:lineRule="atLeas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备注：1.此表请认真填写，可复制;</w:t>
      </w:r>
    </w:p>
    <w:p w14:paraId="3A3236FC" w14:textId="453D5E11" w:rsidR="00A3737A" w:rsidRDefault="002E30D0" w:rsidP="00CC769D">
      <w:pPr>
        <w:spacing w:line="240" w:lineRule="atLeast"/>
        <w:ind w:firstLineChars="300" w:firstLine="72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</w:t>
      </w:r>
      <w:r w:rsidR="00A3737A">
        <w:rPr>
          <w:rFonts w:ascii="仿宋" w:eastAsia="仿宋" w:hAnsi="仿宋" w:hint="eastAsia"/>
          <w:color w:val="000000"/>
          <w:sz w:val="24"/>
        </w:rPr>
        <w:t>申请“优秀法科学子”提交此表时需同时提交</w:t>
      </w:r>
      <w:r w:rsidR="00A90101">
        <w:rPr>
          <w:rFonts w:ascii="仿宋" w:eastAsia="仿宋" w:hAnsi="仿宋" w:hint="eastAsia"/>
          <w:color w:val="000000"/>
          <w:sz w:val="24"/>
        </w:rPr>
        <w:t>一</w:t>
      </w:r>
      <w:r w:rsidR="00A3737A">
        <w:rPr>
          <w:rFonts w:ascii="仿宋" w:eastAsia="仿宋" w:hAnsi="仿宋" w:hint="eastAsia"/>
          <w:color w:val="000000"/>
          <w:sz w:val="24"/>
        </w:rPr>
        <w:t>篇3000字以内的申报或证明材料，其他奖项提交</w:t>
      </w:r>
      <w:r w:rsidR="00C81B51">
        <w:rPr>
          <w:rFonts w:ascii="仿宋" w:eastAsia="仿宋" w:hAnsi="仿宋" w:hint="eastAsia"/>
          <w:color w:val="000000"/>
          <w:sz w:val="24"/>
        </w:rPr>
        <w:t>一篇</w:t>
      </w:r>
      <w:r w:rsidR="00A3737A">
        <w:rPr>
          <w:rFonts w:ascii="仿宋" w:eastAsia="仿宋" w:hAnsi="仿宋" w:hint="eastAsia"/>
          <w:color w:val="000000"/>
          <w:sz w:val="24"/>
        </w:rPr>
        <w:t>2000字以内的申报或证明材料；</w:t>
      </w:r>
    </w:p>
    <w:p w14:paraId="0BC2C708" w14:textId="18069B82" w:rsidR="009B4129" w:rsidRPr="002E30D0" w:rsidRDefault="00A3737A" w:rsidP="00CC769D">
      <w:pPr>
        <w:spacing w:line="240" w:lineRule="atLeast"/>
        <w:ind w:firstLineChars="300" w:firstLine="72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3.需</w:t>
      </w:r>
      <w:r w:rsidR="00695B88">
        <w:rPr>
          <w:rFonts w:ascii="仿宋" w:eastAsia="仿宋" w:hAnsi="仿宋" w:hint="eastAsia"/>
          <w:color w:val="000000"/>
          <w:sz w:val="24"/>
        </w:rPr>
        <w:t>另外</w:t>
      </w:r>
      <w:r>
        <w:rPr>
          <w:rFonts w:ascii="仿宋" w:eastAsia="仿宋" w:hAnsi="仿宋" w:hint="eastAsia"/>
          <w:color w:val="000000"/>
          <w:sz w:val="24"/>
        </w:rPr>
        <w:t>提供</w:t>
      </w:r>
      <w:r w:rsidR="008746FF">
        <w:rPr>
          <w:rFonts w:ascii="仿宋" w:eastAsia="仿宋" w:hAnsi="仿宋" w:hint="eastAsia"/>
          <w:color w:val="000000"/>
          <w:sz w:val="24"/>
        </w:rPr>
        <w:t>1张证件照及至多5张</w:t>
      </w:r>
      <w:r>
        <w:rPr>
          <w:rFonts w:ascii="仿宋" w:eastAsia="仿宋" w:hAnsi="仿宋" w:hint="eastAsia"/>
          <w:color w:val="000000"/>
          <w:sz w:val="24"/>
        </w:rPr>
        <w:t>申报奖项支撑图片</w:t>
      </w:r>
      <w:r w:rsidR="008746FF">
        <w:rPr>
          <w:rFonts w:ascii="仿宋" w:eastAsia="仿宋" w:hAnsi="仿宋" w:hint="eastAsia"/>
          <w:color w:val="000000"/>
          <w:sz w:val="24"/>
        </w:rPr>
        <w:t>，图片</w:t>
      </w:r>
      <w:r w:rsidR="00695B88">
        <w:rPr>
          <w:rFonts w:ascii="仿宋" w:eastAsia="仿宋" w:hAnsi="仿宋" w:hint="eastAsia"/>
          <w:color w:val="000000"/>
          <w:sz w:val="24"/>
        </w:rPr>
        <w:t>单独</w:t>
      </w:r>
      <w:r w:rsidR="008746FF">
        <w:rPr>
          <w:rFonts w:ascii="仿宋" w:eastAsia="仿宋" w:hAnsi="仿宋" w:hint="eastAsia"/>
          <w:color w:val="000000"/>
          <w:sz w:val="24"/>
        </w:rPr>
        <w:t>打包，与</w:t>
      </w:r>
      <w:r w:rsidR="005661BE">
        <w:rPr>
          <w:rFonts w:ascii="仿宋" w:eastAsia="仿宋" w:hAnsi="仿宋" w:hint="eastAsia"/>
          <w:color w:val="000000"/>
          <w:sz w:val="24"/>
        </w:rPr>
        <w:t>其他</w:t>
      </w:r>
      <w:r w:rsidR="008746FF">
        <w:rPr>
          <w:rFonts w:ascii="仿宋" w:eastAsia="仿宋" w:hAnsi="仿宋" w:hint="eastAsia"/>
          <w:color w:val="000000"/>
          <w:sz w:val="24"/>
        </w:rPr>
        <w:t>文件置于同一文件夹中</w:t>
      </w:r>
      <w:r w:rsidR="002E30D0">
        <w:rPr>
          <w:rFonts w:ascii="仿宋" w:eastAsia="仿宋" w:hAnsi="仿宋" w:hint="eastAsia"/>
          <w:color w:val="000000"/>
          <w:sz w:val="24"/>
        </w:rPr>
        <w:t>。</w:t>
      </w:r>
      <w:r w:rsidR="00592D30">
        <w:rPr>
          <w:rFonts w:ascii="仿宋" w:eastAsia="仿宋" w:hAnsi="仿宋"/>
          <w:color w:val="000000"/>
          <w:sz w:val="24"/>
        </w:rPr>
        <w:br w:type="page"/>
      </w:r>
      <w:proofErr w:type="gramStart"/>
      <w:r w:rsidR="00592D30" w:rsidRPr="00592D30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附成绩</w:t>
      </w:r>
      <w:proofErr w:type="gramEnd"/>
      <w:r w:rsidR="00592D30" w:rsidRPr="00592D30">
        <w:rPr>
          <w:rFonts w:ascii="仿宋" w:eastAsia="仿宋" w:hAnsi="仿宋" w:hint="eastAsia"/>
          <w:b/>
          <w:bCs/>
          <w:color w:val="000000"/>
          <w:sz w:val="30"/>
          <w:szCs w:val="30"/>
        </w:rPr>
        <w:t>证明/奖项证明：</w:t>
      </w:r>
    </w:p>
    <w:sectPr w:rsidR="009B4129" w:rsidRPr="002E30D0" w:rsidSect="00EF3CD5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50AC" w14:textId="77777777" w:rsidR="005F623C" w:rsidRDefault="005F623C">
      <w:r>
        <w:separator/>
      </w:r>
    </w:p>
  </w:endnote>
  <w:endnote w:type="continuationSeparator" w:id="0">
    <w:p w14:paraId="6DD3D4AB" w14:textId="77777777" w:rsidR="005F623C" w:rsidRDefault="005F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5355" w14:textId="77777777" w:rsidR="005F623C" w:rsidRDefault="005F623C">
      <w:r>
        <w:separator/>
      </w:r>
    </w:p>
  </w:footnote>
  <w:footnote w:type="continuationSeparator" w:id="0">
    <w:p w14:paraId="550B2464" w14:textId="77777777" w:rsidR="005F623C" w:rsidRDefault="005F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1DEC" w14:textId="77777777" w:rsidR="009B4129" w:rsidRDefault="009B41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A0038"/>
    <w:rsid w:val="000D40AA"/>
    <w:rsid w:val="000D580F"/>
    <w:rsid w:val="000F3A24"/>
    <w:rsid w:val="00110E21"/>
    <w:rsid w:val="00172A27"/>
    <w:rsid w:val="001902D4"/>
    <w:rsid w:val="00192D37"/>
    <w:rsid w:val="001A5FCA"/>
    <w:rsid w:val="002042E6"/>
    <w:rsid w:val="002519C2"/>
    <w:rsid w:val="002B570A"/>
    <w:rsid w:val="002B738C"/>
    <w:rsid w:val="002E30D0"/>
    <w:rsid w:val="00336FFE"/>
    <w:rsid w:val="003462EA"/>
    <w:rsid w:val="00397DB5"/>
    <w:rsid w:val="003A4B3B"/>
    <w:rsid w:val="003A4B56"/>
    <w:rsid w:val="003E1D41"/>
    <w:rsid w:val="004626EA"/>
    <w:rsid w:val="004D33CC"/>
    <w:rsid w:val="004F4B82"/>
    <w:rsid w:val="005661BE"/>
    <w:rsid w:val="00592D30"/>
    <w:rsid w:val="005C11FA"/>
    <w:rsid w:val="005D09C9"/>
    <w:rsid w:val="005F4873"/>
    <w:rsid w:val="005F623C"/>
    <w:rsid w:val="00682DF6"/>
    <w:rsid w:val="00690060"/>
    <w:rsid w:val="00695B88"/>
    <w:rsid w:val="006979FB"/>
    <w:rsid w:val="006A2FAB"/>
    <w:rsid w:val="006D68C3"/>
    <w:rsid w:val="007317A8"/>
    <w:rsid w:val="007A50A1"/>
    <w:rsid w:val="007C5B5F"/>
    <w:rsid w:val="007E59D7"/>
    <w:rsid w:val="007E7D3F"/>
    <w:rsid w:val="008746FF"/>
    <w:rsid w:val="00880130"/>
    <w:rsid w:val="008B28EB"/>
    <w:rsid w:val="008B58E1"/>
    <w:rsid w:val="00935D05"/>
    <w:rsid w:val="00972A5E"/>
    <w:rsid w:val="009B4129"/>
    <w:rsid w:val="00A3737A"/>
    <w:rsid w:val="00A90101"/>
    <w:rsid w:val="00A939D2"/>
    <w:rsid w:val="00AA0DEE"/>
    <w:rsid w:val="00AE0D2A"/>
    <w:rsid w:val="00B2411F"/>
    <w:rsid w:val="00B82014"/>
    <w:rsid w:val="00BA05B0"/>
    <w:rsid w:val="00BA384A"/>
    <w:rsid w:val="00BA7BA8"/>
    <w:rsid w:val="00C17676"/>
    <w:rsid w:val="00C81B51"/>
    <w:rsid w:val="00CC769D"/>
    <w:rsid w:val="00D0560F"/>
    <w:rsid w:val="00D51865"/>
    <w:rsid w:val="00D538A4"/>
    <w:rsid w:val="00D62ED6"/>
    <w:rsid w:val="00D67446"/>
    <w:rsid w:val="00D73334"/>
    <w:rsid w:val="00D833F9"/>
    <w:rsid w:val="00D868FA"/>
    <w:rsid w:val="00D87CF3"/>
    <w:rsid w:val="00D91F29"/>
    <w:rsid w:val="00DA364A"/>
    <w:rsid w:val="00DF7F9F"/>
    <w:rsid w:val="00E1262E"/>
    <w:rsid w:val="00E553A2"/>
    <w:rsid w:val="00E65A0B"/>
    <w:rsid w:val="00E95C1D"/>
    <w:rsid w:val="00EC0F8D"/>
    <w:rsid w:val="00EE7587"/>
    <w:rsid w:val="00EE7DB6"/>
    <w:rsid w:val="00EF3CD5"/>
    <w:rsid w:val="00EF584F"/>
    <w:rsid w:val="00F1030B"/>
    <w:rsid w:val="00F141F6"/>
    <w:rsid w:val="00F821A3"/>
    <w:rsid w:val="00FB1A15"/>
    <w:rsid w:val="00FE0AE9"/>
    <w:rsid w:val="00FF03DA"/>
    <w:rsid w:val="00FF287C"/>
    <w:rsid w:val="2A595006"/>
    <w:rsid w:val="40D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C4101D"/>
  <w15:chartTrackingRefBased/>
  <w15:docId w15:val="{A9C16428-FC0B-4B9F-897C-D7112642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样式 黑色"/>
    <w:rPr>
      <w:rFonts w:eastAsia="宋体"/>
      <w:color w:val="000000"/>
      <w:sz w:val="2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  <w:lang w:eastAsia="en-US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qFormat/>
    <w:pPr>
      <w:widowControl/>
      <w:ind w:left="720"/>
      <w:jc w:val="left"/>
    </w:pPr>
    <w:rPr>
      <w:rFonts w:ascii="Calibri" w:hAnsi="Calibr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优秀志愿者协会</dc:title>
  <dc:subject/>
  <dc:creator>china</dc:creator>
  <cp:keywords/>
  <cp:lastModifiedBy>方奇 陈</cp:lastModifiedBy>
  <cp:revision>3</cp:revision>
  <dcterms:created xsi:type="dcterms:W3CDTF">2024-11-23T04:00:00Z</dcterms:created>
  <dcterms:modified xsi:type="dcterms:W3CDTF">2024-11-25T16:33:00Z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